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49" w:rsidRDefault="003C6049" w:rsidP="003C6049">
      <w:pPr>
        <w:jc w:val="center"/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ΑΠΡΙΛΙΟΥ</w:t>
      </w:r>
    </w:p>
    <w:tbl>
      <w:tblPr>
        <w:tblW w:w="14034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7715"/>
        <w:gridCol w:w="2103"/>
        <w:gridCol w:w="2532"/>
      </w:tblGrid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3C6049" w:rsidTr="00A305D0">
        <w:trPr>
          <w:trHeight w:val="51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E25063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063">
              <w:rPr>
                <w:b/>
                <w:sz w:val="24"/>
                <w:szCs w:val="24"/>
              </w:rPr>
              <w:t>ΑΚΑΘΙΣΤΟΥ ΥΜΝΟΥ. ΜΑΡΙΑΣ ΤΗΣ ΑΙΓΥΠΤΙΑΣ, ΜΑΚΑΡΙΟΥ ΤΟΥ ΟΣΙΟΥ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A305D0" w:rsidP="00A3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A305D0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5063">
              <w:rPr>
                <w:b/>
                <w:sz w:val="24"/>
                <w:szCs w:val="24"/>
              </w:rPr>
              <w:t>Ἁγία</w:t>
            </w:r>
            <w:proofErr w:type="spellEnd"/>
            <w:r w:rsidRPr="00E25063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5E0">
              <w:rPr>
                <w:b/>
                <w:sz w:val="24"/>
                <w:szCs w:val="24"/>
              </w:rPr>
              <w:t>ΕΣΠΕΡΙΝΟΣ Ε΄ ΝΗΣΤΕΙΩΝ ΜΑΡΙΑΣ ΤΗΣ ΟΣΙΑΣ ΤΗΣ ΑΙΓΥΠΤΙΑΣ</w:t>
            </w:r>
            <w:r>
              <w:rPr>
                <w:sz w:val="24"/>
                <w:szCs w:val="24"/>
              </w:rPr>
              <w:t>, ΤΙΤΟΥ ΟΣΙΟΥ ΤΟΥ ΘΑΥΜΑΤΟΥΡΓΟΥ, ΘΕΟΔΩΡΑΣ ΤΗΣ ΠΑΡΘΕΝΟΜΑΡΤΥΡΟΣ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542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5E0">
              <w:rPr>
                <w:b/>
                <w:sz w:val="24"/>
                <w:szCs w:val="24"/>
              </w:rPr>
              <w:t>ΕΣΠΕΡΙΝΟΣ Ε΄ ΝΗΣΤΕΙΩΝ ΜΑΡΙΑΣ ΤΗΣ ΟΣΙΑΣ ΤΗΣ ΑΙΓΥΠΤΙΑΣ</w:t>
            </w:r>
            <w:r>
              <w:rPr>
                <w:sz w:val="24"/>
                <w:szCs w:val="24"/>
              </w:rPr>
              <w:t>, ΤΙΤΟΥ ΟΣΙΟΥ ΤΟΥ ΘΑΥΜΑΤΟΥΡΓΟΥ, ΘΕΟΔΩΡΑΣ ΤΗΣ ΠΑΡΘΕΝΟΜΑΡΤΥΡΟΣ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rPr>
          <w:trHeight w:val="652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075A30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75A30">
              <w:rPr>
                <w:b/>
                <w:sz w:val="24"/>
                <w:szCs w:val="24"/>
              </w:rPr>
              <w:t xml:space="preserve">ΚΑΤΑΝΥΚΤΙΚΟΣ ΕΣΠΕΡΙΝΟΣ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839B7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 ΠΡΩΪ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DE1970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839B7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839B7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 ΠΡΩΪ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3C6049" w:rsidTr="00136621">
        <w:trPr>
          <w:trHeight w:val="34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C737C4">
              <w:rPr>
                <w:b/>
                <w:sz w:val="24"/>
                <w:szCs w:val="24"/>
              </w:rPr>
              <w:t xml:space="preserve"> ΕΣΠΕΡΙΝΟΣ - ΘΕΙΑ ΛΕΙΤΟΥΡΓΙΑ ΤΩΝ ΠΡΟΗΓΙΑΣΜΕΝΩΝ ΔΩΡΩΝ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B55E0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55E0">
              <w:rPr>
                <w:b/>
                <w:sz w:val="24"/>
                <w:szCs w:val="24"/>
              </w:rPr>
              <w:t>Ἁγία</w:t>
            </w:r>
            <w:proofErr w:type="spellEnd"/>
            <w:r w:rsidRPr="00CB55E0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37C4">
              <w:rPr>
                <w:b/>
                <w:sz w:val="24"/>
                <w:szCs w:val="24"/>
              </w:rPr>
              <w:t>ΕΣΠΕΡΙΝΟΣ ΜΕΤΑ ΤΗΣ ΘΕΙΑΣ ΛΕΙΤΟΥΡΓΙΑΣ ΤΩΝ ΠΡΟΗΓΙΑΣΜΕΝΩΝ ΔΩΡΩΝ ΑΠΟΓΕΥΜΑΤΙΝΗ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B55E0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55E0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C737C4">
              <w:rPr>
                <w:b/>
                <w:sz w:val="24"/>
                <w:szCs w:val="24"/>
              </w:rPr>
              <w:t xml:space="preserve"> ΕΣΠΕΡΙΝΟΣ - ΘΕΙΑ ΛΕΙΤΟΥΡΓΙΑ ΤΩΝ ΠΡΟΗΓΙΑΣΜΕΝΩΝ ΔΩΡΩΝ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B55E0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55E0">
              <w:rPr>
                <w:b/>
                <w:sz w:val="24"/>
                <w:szCs w:val="24"/>
              </w:rPr>
              <w:t>Ἁγία</w:t>
            </w:r>
            <w:proofErr w:type="spellEnd"/>
            <w:r w:rsidRPr="00CB55E0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C737C4">
              <w:rPr>
                <w:b/>
                <w:sz w:val="24"/>
                <w:szCs w:val="24"/>
              </w:rPr>
              <w:t xml:space="preserve"> ΕΣΠΕΡΙΝΟΣ - ΘΕΙΑ ΛΕΙΤΟΥΡΓΙΑ ΤΩΝ ΠΡΟΗΓΙΑΣΜΕΝΩΝ ΔΩΡΩΝ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B55E0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55E0">
              <w:rPr>
                <w:b/>
                <w:sz w:val="24"/>
                <w:szCs w:val="24"/>
              </w:rPr>
              <w:t>Ἁγία</w:t>
            </w:r>
            <w:proofErr w:type="spellEnd"/>
            <w:r w:rsidRPr="00CB55E0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ΑΠΟΔΕΙΠΝΟ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rPr>
          <w:trHeight w:val="1127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  <w:p w:rsidR="003C6049" w:rsidRPr="003E51AD" w:rsidRDefault="003C6049" w:rsidP="00136621"/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27898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 ΤΩΝ ΒΑΪΩΝ. ΑΝΑΣΤΑΣΙΣ ΤΟΥ ΑΓΙΟΥ ΛΑΖΑΡΟΥ, (ΤΩΝ ΑΓΙΩΝ ΕΥΤΥΧΙΟΥ ΚΩΝΣΤΑΝΤΙΝΟΥΠΟΛΕΩΣ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6, ΜΙΛΤΙΑΔΟΥΣ,  ΣΟΦΟΚΛΕΟΥΣ, ΚΑΙ ΔΗΜΟΣΘΕΝΟΥΣ ΤΩΝ ΜΑΡΤΥΡΩΝ 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10, ΑΝΤΙΠΑ ΙΕΡΟΜΑΡΤΥΡΟΣ ΕΠΙΣΚΟΠΟΥ ΠΕΡΓΑΜΟΥ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A305D0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60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C6049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rPr>
          <w:trHeight w:val="832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1AD">
              <w:rPr>
                <w:b/>
                <w:sz w:val="24"/>
                <w:szCs w:val="24"/>
              </w:rPr>
              <w:t>ΕΣΠΕΡΙΝΟΣ ΤΩΝ ΒΑΪΩΝ</w:t>
            </w:r>
            <w:r>
              <w:rPr>
                <w:b/>
                <w:sz w:val="24"/>
                <w:szCs w:val="24"/>
              </w:rPr>
              <w:t>.</w:t>
            </w:r>
            <w:r w:rsidRPr="003E51AD">
              <w:rPr>
                <w:b/>
                <w:sz w:val="24"/>
                <w:szCs w:val="24"/>
              </w:rPr>
              <w:t xml:space="preserve"> ΛΑΜΠΡΑ ΚΑΙ ΕΝΔΟΞΟΣ ΠΑΝΗΓΥΡΙΣ ΤΗΣ ΕΙΣ ΙΕΡΟΥΣΑΛΗΜ ΕΙΣΟΔΟΥ ΤΟΥ ΚΥΡΙΟΥ ΗΜΩΝ ΙΗΣΟΥ ΧΡΙΣΤΟΥ. ΡΑΦΑΗΛ, ΝΙΚΟΛΑΟΥ ΚΑΙ ΕΙΡΗΝΗΣ ΤΩΝ ΕΝ ΛΕΣΒῼ ΝΕΟΦΑΝΩΝ ΜΑΡΤΥΡΩΝ.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44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7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ΤΩΝ ΒΑΪΩΝ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3E51AD">
              <w:rPr>
                <w:b/>
                <w:sz w:val="24"/>
                <w:szCs w:val="24"/>
              </w:rPr>
              <w:t>ΛΑΜΠΡΑ ΚΑΙ ΕΝΔΟΞΟΣ ΠΑΝΗΓΥΡΙΣ ΤΗΣ ΕΙΣ ΙΕΡΟΥΣΑΛΗΜ ΕΙΣΟΔΟΥ ΤΟΥ ΚΥΡΙΟΥ ΗΜΩΝ ΙΗΣΟΥ ΧΡΙΣΤΟΥ. ΡΑΦΑΗΛ, ΝΙΚΟΛΑΟΥ ΚΑΙ ΕΙΡΗΝΗΣ ΤΩΝ ΕΝ ΛΕΣΒῼ ΝΕΟΦΑΝΩΝ ΜΑΡΤΥΡΩΝ.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rPr>
          <w:trHeight w:val="424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153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555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ΤΟΥ ΝΥΜΦΙΟΥ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ΜΕΓΑΛΗ ΔΕΥΤΕΡΑ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ΩΡΕΣ-ΕΣΠΕΡΙΝΟΣ ΜΕΤΑ ΤΗΣ ΘΕΙΑΣ ΛΕΙΤΟΥΡΓΙΑΣ ΤΩΝ ΠΡΟΗΓΙΑΣΜΕΝΩΝ ΔΩΡΩΝ ΠΡΩΪ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rPr>
          <w:trHeight w:val="220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ΑΠΟΔΕΙΠΝΟ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603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ΤΟΥ ΝΥΜΦΙΟΥ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ΜΕΓΑΛΗ 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ΩΡΕΣ-ΕΣΠΕΡΙΝΟΣ ΜΕΤΑ ΤΗΣ ΘΕΙΑΣ ΛΕΙΤΟΥΡΓΙΑΣ ΤΩΝ ΠΡΟΗΓΙΑΣΜΕΝΩΝ ΔΩΡΩΝ ΠΡΩΪ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rPr>
          <w:trHeight w:val="220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ΑΠΟΔΕΙΠΝΟ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339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ΤΟΥ ΝΥΜΦΙΟΥ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ΜΕΓΑΛΗ ΤΕΤΑΡΤΗ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 ΜΕΤΑ ΤΗΣ ΘΕΙΑΣ ΛΕΙΤΟΥΡΓΙΑΣ ΤΩΝ ΠΡΟΗΓΙΑΣΜΕΝΩΝ ΔΩΡΩΝ ΠΡΩΪ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rPr>
          <w:trHeight w:val="237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ΤΟΥ ΑΓΙΟΥ ΕΥΧΑΙΛΕΟΥ ΚΑΙ  ΑΠΟΔΕΙΠΝΟ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A305D0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C6049" w:rsidRPr="004C3B8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3C6049" w:rsidRPr="004C3B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81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ΤΟΥ ΝΥΠΤΗΡΑ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ΜΕΓΑΛΗ ΠΕΜΠΤΗ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C3B86">
              <w:rPr>
                <w:b/>
                <w:sz w:val="24"/>
                <w:szCs w:val="24"/>
              </w:rPr>
              <w:t xml:space="preserve">ΘΕΙΑ ΛΕΙΤΟΥΡΓΙΑ ΜΕΓΑΛΗΣ ΠΕΜΠΤΗΣ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lastRenderedPageBreak/>
              <w:t>7:00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lastRenderedPageBreak/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lastRenderedPageBreak/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ΤΩΝ ΑΓΙΩΝ ΠΑΘΩΝ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ΜΕΓΑΛΗ ΠΑΡΑΣΚΕΥΗ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ΤΩΝ ΩΡΩΝ  ΚΑΙ ΤΗΣ ΑΠΟΚΑΘΗΛΩΣΕΩΣ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ΤΟΥ ΕΠΙΤΑΦΙΟΥ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879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ΜΕΓΑ ΣΑΒΒΑΤΟ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ΘΕΙΑ ΛΕΙΤΟΥΡΓΙΑ  ΜΕΓΑΛΟΥ ΣΑΒΒΑΤΟΥ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7:30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279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ΜΕΣΟΝΥΚΤΙΚΟ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Βράδυ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585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 xml:space="preserve">ΑΚΟΛΟΥΘΙΑ ΚΑΛΟΥ ΛΟΓΟΥ ΤΗΣ ΑΝΑΣΤΑΣΕΩΣ </w:t>
            </w:r>
          </w:p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ΘΕΙΑ ΛΕΙΤΟΥΡΓΙΑ ΤΗΣ ΑΝΑΣΤΑΣΕΩΣ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Μεσάνυκτα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 του Πάσχα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4C3B86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ΕΣΠΕΡΙΝΟΣ ΤΗΣ ΑΓΑΠΗΣ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B86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 της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Διακαινησίμου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ΔΕΥΤΕΡΑ ΤΗΣ ΛΑΜΠΡΗΣ ΘΕΙΑ ΛΕΙΤΟΥΡΓΙΑ, (ΑΓΑΠΗΣ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C1A87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1A87">
              <w:rPr>
                <w:b/>
                <w:sz w:val="24"/>
                <w:szCs w:val="24"/>
              </w:rPr>
              <w:t>ΕΣΠΕΡΙΝΟΣ ΤΩΝ ΑΓΙΩΝ ΡΑΦΑΗΛ, ΝΙΚΟΛΑΟΥ ΚΑΙ ΕΙΡΗΝΗΣ ΤΩΝ ΝΕΟΦΑΝΩΝ ΜΑΡΤΥΡΩΝ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Pr="004C3B86" w:rsidRDefault="003C6049" w:rsidP="001366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B86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rPr>
          <w:trHeight w:val="87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 της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Διακαινησίμου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1A87">
              <w:rPr>
                <w:b/>
                <w:sz w:val="24"/>
                <w:szCs w:val="24"/>
              </w:rPr>
              <w:t>ΤΩΝ ΑΓΙΩΝ ΡΑΦΑΗΛ, ΝΙΚΟΛΑΟΥ ΚΑΙ ΕΙΡΗΝΗΣ ΤΩΝ ΝΕΟΦΑΝΩΝ ΜΑΡΤΥΡΩΝ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3C6049" w:rsidTr="00136621">
        <w:trPr>
          <w:trHeight w:val="87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 της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Διακαινησίμου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C1A87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1A87">
              <w:rPr>
                <w:b/>
                <w:sz w:val="24"/>
                <w:szCs w:val="24"/>
              </w:rPr>
              <w:t>ΕΣΠΕΡΙΝΟΣ ΤΗΣ ΖΩΟΔΟΧΟΥ ΠΗΓΗΣ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 της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Διακαινησίμου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C1A87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1A87">
              <w:rPr>
                <w:b/>
                <w:sz w:val="24"/>
                <w:szCs w:val="24"/>
              </w:rPr>
              <w:t>ΤΗΣ ΖΩΟΔΟΧΟΥ ΠΗΓΗΣ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8C5E78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5E78">
              <w:rPr>
                <w:b/>
                <w:sz w:val="24"/>
                <w:szCs w:val="24"/>
              </w:rPr>
              <w:t>ΕΣΠΕΡΙΝΟΣ ΝΑΘΑΝΑΗΛ ΑΠΟΣΤΟΛΟΥ, ΜΑΡΚΟΥ ΕΥΑΓΓΕΛΙΣΤΟΥ ΚΑΙ ΑΠΟΣΤΟΛΟΥ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3C6049" w:rsidTr="00136621">
        <w:trPr>
          <w:trHeight w:val="203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 της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Διακαινησίμου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8C5E78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5E78">
              <w:rPr>
                <w:b/>
                <w:sz w:val="24"/>
                <w:szCs w:val="24"/>
              </w:rPr>
              <w:t xml:space="preserve">ΝΑΘΑΝΑΗΛ ΑΠΟΣΤΟΛΟΥ, ΜΑΡΚΟΥ ΕΥΑΓΓΕΛΙΣΤΟΥ ΚΑΙ ΑΠΟΣΤΟΛΟΥ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A305D0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60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C6049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3C6049" w:rsidTr="00136621">
        <w:trPr>
          <w:trHeight w:val="609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C1A87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1A87">
              <w:rPr>
                <w:b/>
                <w:sz w:val="24"/>
                <w:szCs w:val="24"/>
              </w:rPr>
              <w:t>ΕΣΠΕΡΙΝΟΣ ΑΠΟΣΤΟΛΟΥ ΘΩΜΑ. ΑΓΙΟΥ ΓΕΩΡΓΙΟΥ ΤΟΥ ΤΡΟΠΑΙΟΦΟΡΟΥ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54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του </w:t>
            </w:r>
            <w:proofErr w:type="spellStart"/>
            <w:r>
              <w:rPr>
                <w:sz w:val="24"/>
                <w:szCs w:val="24"/>
              </w:rPr>
              <w:t>Αντίπασχα</w:t>
            </w:r>
            <w:proofErr w:type="spellEnd"/>
          </w:p>
        </w:tc>
        <w:tc>
          <w:tcPr>
            <w:tcW w:w="7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7C4">
              <w:rPr>
                <w:b/>
                <w:sz w:val="24"/>
                <w:szCs w:val="24"/>
              </w:rPr>
              <w:t>ΤΟΥ ΘΩΜΑ</w:t>
            </w:r>
            <w:r>
              <w:rPr>
                <w:b/>
                <w:sz w:val="24"/>
                <w:szCs w:val="24"/>
              </w:rPr>
              <w:t>, ΑΓΙΟΥ ΓΕΩΡΓΙΟΥ ΤΟΥ ΤΡΟΠΑΙΟΦΟΡΟΥ</w:t>
            </w:r>
            <w:r w:rsidRPr="00AA3C90">
              <w:rPr>
                <w:b/>
                <w:sz w:val="24"/>
                <w:szCs w:val="24"/>
              </w:rPr>
              <w:t xml:space="preserve"> </w:t>
            </w:r>
          </w:p>
          <w:p w:rsidR="003C6049" w:rsidRPr="00AA3C90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C6049" w:rsidTr="00136621">
        <w:trPr>
          <w:trHeight w:val="137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D327C4" w:rsidRDefault="003C6049" w:rsidP="001366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62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049" w:rsidTr="00136621">
        <w:trPr>
          <w:trHeight w:val="36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ΤΗΣ ΑΠΟΔΟΣΙΣ ΤΗΣ ΕΟΡΤΗΣ ΤΟΥ ΑΝΤΙΠΑΣΧΑ. ΙΑΣΟΝΟΣ ΚΑΙ ΣΩΣΙΠΑΤΡΟΥ ΕΚ ΤΩΝ Ο΄ΑΠΟΣΤΟΛΩΝ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BB07BB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3C6049" w:rsidTr="00136621">
        <w:trPr>
          <w:trHeight w:val="206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ΣΑΒΒΑΤΟ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ΑΠΟΔΟΣΙΣ ΤΗΣ ΕΟΡΤΗΣ ΤΟΥ ΑΝΤΙΠΑΣΧΑ. ΙΑΣΟΝΟΣ ΚΑΙ ΣΩΣΙΠΑΤΡΟΥ ΕΚ ΤΩΝ Ο΄ΑΠΟΣΤΟΛΩΝ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A305D0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  <w:r w:rsidR="003C6049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3C6049" w:rsidTr="00136621">
        <w:trPr>
          <w:trHeight w:val="820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ΕΣΠΕΡΙΝΟΣ ΤΩΝ ΜΥΡΟΦΟΡΩΝ. ΙΑΚΩΒΟΥ ΑΠΟΣΤΟΛΟΥ ΥΙΟΥ ΖΕΒΕΔΑΙΟΥ, ΑΡΓΥΡΗΣ ΤΗΣ ΝΕΟΜΑΡΤΥΡΟΣ ΤΗΣ ΕΝ ΚΩΝΣΤΑΝΤΙΝΟΥΠΟΛΕΙ.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27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ΚΥΡΙΑΚΗ</w:t>
            </w:r>
          </w:p>
        </w:tc>
        <w:tc>
          <w:tcPr>
            <w:tcW w:w="7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ΜΥΡΟΦΟΡΩΝ. ΙΑΚΩΒΟΥ ΑΠΟΣΤΟΛΟΥ ΥΙΟΥ ΖΕΒΕΔΑΙΟΥ, ΑΡΓΥΡΗΣ ΤΗΣ ΝΕΟΜΑΡΤΥΡΟΣ ΤΗΣ ΕΝ ΚΩΝΣΤΑΝΤΙΝΟΥΠΟΛΕΙ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3C6049" w:rsidTr="003C6049">
        <w:trPr>
          <w:trHeight w:val="134"/>
        </w:trPr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C6049" w:rsidTr="00136621">
        <w:trPr>
          <w:trHeight w:val="399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Default="003C6049" w:rsidP="001366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ΠΑΝΑΡΕΤΟΥ ΕΠΙΣΚΟΠΟΥ ΠΑΦΟΥ, ΠΡΟΦΗΤΟΥ ΙΕΡΕΜΙΟΥ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49" w:rsidRDefault="003C6049" w:rsidP="0013662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C6049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9" w:rsidRPr="00C24B7A" w:rsidRDefault="003C6049" w:rsidP="0013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</w:tbl>
    <w:p w:rsidR="00C719BF" w:rsidRDefault="00A305D0"/>
    <w:sectPr w:rsidR="00C719BF" w:rsidSect="00A305D0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49"/>
    <w:rsid w:val="000D48EB"/>
    <w:rsid w:val="003C6049"/>
    <w:rsid w:val="00A305D0"/>
    <w:rsid w:val="00B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B3B"/>
  <w15:chartTrackingRefBased/>
  <w15:docId w15:val="{4B644893-5B56-4E3A-9B06-2B46535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C6049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Anastasiou</dc:creator>
  <cp:keywords/>
  <dc:description/>
  <cp:lastModifiedBy>Charalambos Anastasiou</cp:lastModifiedBy>
  <cp:revision>3</cp:revision>
  <dcterms:created xsi:type="dcterms:W3CDTF">2017-03-04T13:35:00Z</dcterms:created>
  <dcterms:modified xsi:type="dcterms:W3CDTF">2017-03-04T18:13:00Z</dcterms:modified>
</cp:coreProperties>
</file>