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CC" w:rsidRDefault="000E01CC" w:rsidP="000E01CC">
      <w:pPr>
        <w:jc w:val="center"/>
      </w:pPr>
      <w:r>
        <w:rPr>
          <w:b/>
          <w:i/>
          <w:sz w:val="24"/>
          <w:szCs w:val="24"/>
          <w:u w:val="single"/>
        </w:rPr>
        <w:t>ΑΥΓΟΥΣΤΟΥ</w:t>
      </w:r>
    </w:p>
    <w:tbl>
      <w:tblPr>
        <w:tblW w:w="11071" w:type="dxa"/>
        <w:tblInd w:w="-1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292"/>
        <w:gridCol w:w="2452"/>
        <w:gridCol w:w="1772"/>
      </w:tblGrid>
      <w:tr w:rsidR="000E01CC" w:rsidTr="00747A6F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ind w:left="-15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746B0E" w:rsidTr="00747A6F">
        <w:trPr>
          <w:trHeight w:val="44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46B0E" w:rsidRPr="00543995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DB4185" w:rsidRDefault="00746B0E" w:rsidP="00746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5819">
              <w:rPr>
                <w:b/>
                <w:sz w:val="24"/>
                <w:szCs w:val="24"/>
              </w:rPr>
              <w:t>ΠΡΟΟΔΟΣ ΤΟΥ ΤΙΜΙΟΥ ΣΤΑΥΡΟΥ</w:t>
            </w:r>
            <w:r>
              <w:rPr>
                <w:sz w:val="24"/>
                <w:szCs w:val="24"/>
              </w:rPr>
              <w:t xml:space="preserve">, ΤΩΝ ΕΠΤΑ ΜΑΚΚΑΒΑΙΩΝ ΠΑΙΔΩΝ, ΤΗΣ ΜΗΤΡΟΣ ΑΥΤΩΝ ΣΟΛΟΜΟΝΗΣ,ΕΛΕΑΖΑΡΟΥ ΔΙΔΑΣΚΑΛΟΥ ΑΥΤΩΝ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188B">
              <w:rPr>
                <w:sz w:val="24"/>
                <w:szCs w:val="24"/>
              </w:rPr>
              <w:t xml:space="preserve">Τετάρτη </w:t>
            </w:r>
            <w:proofErr w:type="spellStart"/>
            <w:r w:rsidRPr="0088188B">
              <w:rPr>
                <w:sz w:val="24"/>
                <w:szCs w:val="24"/>
              </w:rPr>
              <w:t>Ἀπόγευμα</w:t>
            </w:r>
            <w:proofErr w:type="spellEnd"/>
          </w:p>
          <w:p w:rsidR="00746B0E" w:rsidRPr="00B713D7" w:rsidRDefault="00746B0E" w:rsidP="00747A6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B0E" w:rsidRPr="00DB4185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826F2">
              <w:rPr>
                <w:sz w:val="24"/>
                <w:szCs w:val="24"/>
              </w:rPr>
              <w:t>Ἁγία</w:t>
            </w:r>
            <w:proofErr w:type="spellEnd"/>
            <w:r w:rsidRPr="005826F2">
              <w:rPr>
                <w:sz w:val="24"/>
                <w:szCs w:val="24"/>
              </w:rPr>
              <w:t xml:space="preserve"> Βαρβάρα</w:t>
            </w:r>
          </w:p>
        </w:tc>
      </w:tr>
      <w:tr w:rsidR="00746B0E" w:rsidTr="00746B0E">
        <w:trPr>
          <w:trHeight w:val="30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46B0E" w:rsidRPr="0088188B" w:rsidRDefault="00746B0E" w:rsidP="00747A6F">
            <w:pPr>
              <w:spacing w:after="0"/>
              <w:jc w:val="center"/>
              <w:rPr>
                <w:sz w:val="24"/>
                <w:szCs w:val="24"/>
              </w:rPr>
            </w:pPr>
            <w:r w:rsidRPr="00812E5C">
              <w:rPr>
                <w:sz w:val="20"/>
                <w:szCs w:val="20"/>
              </w:rPr>
              <w:t>ΟΡΘΡΟΣ – Θ. 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B0E" w:rsidRPr="005826F2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B0E" w:rsidTr="001948D3">
        <w:trPr>
          <w:trHeight w:val="24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6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ΑΓΙΑΣΜΟΣ ΤΟΥ ΜΗΝΑ ΑΜΕΣΩΣ ΜΕΤΑ ΤΗ ΘΕΙΑ </w:t>
            </w:r>
          </w:p>
          <w:p w:rsidR="00746B0E" w:rsidRPr="00DB4185" w:rsidRDefault="00746B0E" w:rsidP="00746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ΛΕΙΤΟΥΡΓΙΑΣ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B0E" w:rsidRPr="005826F2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B0E" w:rsidTr="00751D32">
        <w:trPr>
          <w:trHeight w:val="375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ΚΑΙ ΜΙΚΡΟΣ ΠΑΡΑΚΛΗΤΙΚΟΣ ΚΑΝΩΝ ΤΗΣ ΥΠΕΡΑΓΙΑΣ ΘΕΟΤΟΚΟΥ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8E0121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  <w:r w:rsidR="00F02D9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0E" w:rsidRPr="005826F2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3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ΚΑΙ ΜΕΓΑΣ ΠΑΡΑΚΛΗΤΙΚΟΣ ΚΑΝΩΝ ΤΗΣ ΥΠΕΡΑΓΙΑΣ ΘΕΟΤΟΚΟΥ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0121">
              <w:t xml:space="preserve">Παρασκευή </w:t>
            </w:r>
            <w:r w:rsidR="00F02D97">
              <w:t xml:space="preserve"> </w:t>
            </w:r>
            <w:proofErr w:type="spellStart"/>
            <w:r w:rsidRPr="008E0121">
              <w:t>Ἀ</w:t>
            </w:r>
            <w:r>
              <w:t>πόγευμα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DB4185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ΔΑΛΜΑΤΟΥ, ΦΑΥΣΤΟΥ, ΙΣΑΑΚΙΟΥ, ΘΕΟΚΛΗΤΟΥ ΤΩΝ ΟΣΙΩΝ, ΣΑΛΩΜΗΣ ΤΗΣ ΜΥΡΟΦΟΡΟΥ.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 w:rsidRPr="00812E5C">
              <w:rPr>
                <w:sz w:val="20"/>
                <w:szCs w:val="20"/>
              </w:rPr>
              <w:t>ΟΡΘΡΟΣ – Θ. ΛΕΙΤΟΥΡΓΙΑ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492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DB4185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1C08">
              <w:rPr>
                <w:b/>
                <w:sz w:val="24"/>
                <w:szCs w:val="24"/>
              </w:rPr>
              <w:t>ΚΥΡΙΑΚΗ Ζ΄ ΜΑΤΘΑΙΟΥ</w:t>
            </w:r>
            <w:r>
              <w:rPr>
                <w:sz w:val="24"/>
                <w:szCs w:val="24"/>
              </w:rPr>
              <w:t xml:space="preserve"> ΤΩΝ ΕΝΕΦΕΣῼ ΕΠΤΑ ΠΑΙΔΩΝ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E01CC" w:rsidRPr="00812010" w:rsidRDefault="000E01CC" w:rsidP="00747A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0E01CC" w:rsidTr="00747A6F">
        <w:trPr>
          <w:trHeight w:val="432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</w:pPr>
            <w:r w:rsidRPr="000F0271">
              <w:t>Κυριακή</w:t>
            </w:r>
            <w:r w:rsidR="00F02D97">
              <w:t xml:space="preserve"> </w:t>
            </w:r>
            <w:r w:rsidRPr="000F0271">
              <w:t xml:space="preserve">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0E01CC" w:rsidRPr="008E0121" w:rsidRDefault="000E01CC" w:rsidP="00747A6F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337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ΜΕΓΑΣ ΠΑΡΑΚΛΗΤΙΚΟΣ ΚΑΝΩΝ ΤΗΣ ΥΠΕΡΑΓΙΑΣ ΘΕΟΤΟΚΟΥ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  <w:r w:rsidR="00F02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E01CC" w:rsidRPr="000F0271" w:rsidRDefault="000E01CC" w:rsidP="00747A6F">
            <w:pPr>
              <w:spacing w:after="0" w:line="240" w:lineRule="auto"/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46B0E" w:rsidTr="00747A6F">
        <w:trPr>
          <w:trHeight w:val="269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7B6233" w:rsidRDefault="00746B0E" w:rsidP="00746B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6233">
              <w:rPr>
                <w:b/>
                <w:sz w:val="24"/>
                <w:szCs w:val="24"/>
              </w:rPr>
              <w:t>ΜΕΓΑΣ ΕΣΠΕΡΙΝΟΣ</w:t>
            </w:r>
            <w:r>
              <w:rPr>
                <w:sz w:val="24"/>
                <w:szCs w:val="24"/>
              </w:rPr>
              <w:t xml:space="preserve"> </w:t>
            </w:r>
            <w:r w:rsidRPr="002C132A">
              <w:rPr>
                <w:b/>
                <w:sz w:val="24"/>
                <w:szCs w:val="24"/>
              </w:rPr>
              <w:t>ΜΕΤΑΜΟΡΦΩΣ</w:t>
            </w:r>
            <w:r>
              <w:rPr>
                <w:b/>
                <w:sz w:val="24"/>
                <w:szCs w:val="24"/>
              </w:rPr>
              <w:t>ΕΩ</w:t>
            </w:r>
            <w:r w:rsidRPr="002C132A">
              <w:rPr>
                <w:b/>
                <w:sz w:val="24"/>
                <w:szCs w:val="24"/>
              </w:rPr>
              <w:t>Σ ΤΟΥ ΚΥΡΙΟΥ ΚΑΙ ΘΕΟΥ ΚΑΙ ΣΩΤΗΡΟΣ ΗΜΩΝ ΙΗΣΟΥ ΧΡΙΣΤΟΥ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746B0E" w:rsidRDefault="00746B0E" w:rsidP="00747A6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46B0E" w:rsidTr="00956597">
        <w:trPr>
          <w:trHeight w:val="87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C132A">
              <w:rPr>
                <w:b/>
                <w:sz w:val="24"/>
                <w:szCs w:val="24"/>
              </w:rPr>
              <w:t>ΜΕΤΑΜΟΡΦΩΣΙΣ ΤΟΥ ΚΥΡΙΟΥ ΚΑΙ ΘΕΟΥ ΚΑΙ ΣΩΤΗΡΟΣ ΗΜΩΝ ΙΗΣΟΥ ΧΡΙΣΤΟΥ</w:t>
            </w:r>
          </w:p>
          <w:p w:rsidR="00746B0E" w:rsidRDefault="00746B0E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ΚΑΤΑΛΥΣΙΣ ΙΧΘΥΟΣ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185DC8" w:rsidRDefault="00746B0E" w:rsidP="00747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Τρίτη</w:t>
            </w:r>
            <w:r w:rsidRPr="00185DC8">
              <w:rPr>
                <w:sz w:val="20"/>
                <w:szCs w:val="20"/>
              </w:rPr>
              <w:t xml:space="preserve"> </w:t>
            </w:r>
            <w:r w:rsidR="00F02D97">
              <w:rPr>
                <w:sz w:val="20"/>
                <w:szCs w:val="20"/>
              </w:rPr>
              <w:t xml:space="preserve"> </w:t>
            </w:r>
            <w:proofErr w:type="spellStart"/>
            <w:r w:rsidRPr="00185DC8">
              <w:rPr>
                <w:sz w:val="20"/>
                <w:szCs w:val="20"/>
              </w:rPr>
              <w:t>Πρωΐ</w:t>
            </w:r>
            <w:proofErr w:type="spellEnd"/>
          </w:p>
          <w:p w:rsidR="00746B0E" w:rsidRPr="00B713D7" w:rsidRDefault="00746B0E" w:rsidP="00747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6B0E" w:rsidRDefault="00746B0E" w:rsidP="00746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B0E" w:rsidTr="00BF5E8F"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DB4185" w:rsidRDefault="00746B0E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ΜΕΓΑΣ ΠΑΡΑΚΛΗΤΙΚΟΣ ΚΑΝΩΝ ΤΗΣ ΥΠΕΡΑΓΙΑΣ ΘΕΟΤΟΚΟΥ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311C08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422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0A7FD3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ΜΙΚΡΟΣ ΠΑΡΑΚΛΗΤΙΚΟΣ ΚΑΝΩΝ ΤΗΣ ΥΠΕΡΑΓΙΑΣ ΘΕΟΤΟΚΟΥ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311C08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  <w:r w:rsidR="00F02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E01CC" w:rsidTr="00747A6F">
        <w:trPr>
          <w:trHeight w:val="6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0A7FD3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ΚΑΙ ΜΕΓΑΣ ΠΑΡΑΚΛΗΤΙΚΟΣ ΚΑΝΩΝ ΤΗΣ ΥΠΕΡΑΓΙΑΣ ΘΕΟΤΟΚΟΥ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746B0E" w:rsidTr="00554109">
        <w:trPr>
          <w:trHeight w:val="66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DB4185" w:rsidRDefault="00746B0E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ΕΣΠΕΡΙΝΟΣ ΚΑΙ ΜΙΚΡΟΣ ΠΑΡΑΚΛΗΤΙΚΟΣ ΚΑΝΩΝ ΤΗΣ ΥΠΕΡΑΓΙΑΣ ΘΕΟΤΟΚΟΥ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B713D7" w:rsidRDefault="00746B0E" w:rsidP="00747A6F">
            <w:pPr>
              <w:spacing w:after="0" w:line="240" w:lineRule="auto"/>
              <w:jc w:val="center"/>
            </w:pPr>
            <w:r w:rsidRPr="00DB7A6D">
              <w:t xml:space="preserve">Παρασκευή </w:t>
            </w:r>
            <w:r w:rsidR="00F02D97">
              <w:t xml:space="preserve"> </w:t>
            </w:r>
            <w:proofErr w:type="spellStart"/>
            <w:r w:rsidRPr="00DB7A6D">
              <w:t>Ἀπόγευμα</w:t>
            </w:r>
            <w:proofErr w:type="spellEnd"/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6B0E" w:rsidTr="00554109">
        <w:trPr>
          <w:trHeight w:val="339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Pr="00DB4185" w:rsidRDefault="00746B0E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ΣΑΒΒΑΤΟ </w:t>
            </w:r>
            <w:r w:rsidRPr="0080706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ΜΕΤΑ  </w:t>
            </w:r>
            <w:r w:rsidRPr="0080706A">
              <w:rPr>
                <w:b/>
                <w:sz w:val="24"/>
                <w:szCs w:val="24"/>
              </w:rPr>
              <w:t>ΤΗΣ ΜΕΤΑΜΟΡΦΩΣΕΩΣ)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ΛΑΥΡΕΝΤΙΟΥ ΑΡΧΙΔΙΑΚΟΝΟΥ, ΞΥΣΤΟΥ ΡΩΜΗΣ ΚΑΙ ΙΠΠΟΛΥΤΟΥ ΤΩΝ ΜΑΡΤΥΡΩΝ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746B0E" w:rsidRPr="00B713D7" w:rsidRDefault="00746B0E" w:rsidP="00747A6F">
            <w:pPr>
              <w:spacing w:after="0" w:line="240" w:lineRule="auto"/>
              <w:jc w:val="center"/>
            </w:pPr>
            <w:r w:rsidRPr="00812E5C">
              <w:rPr>
                <w:sz w:val="20"/>
                <w:szCs w:val="20"/>
              </w:rPr>
              <w:t>ΟΡΘΡΟΣ – Θ. 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0E" w:rsidRDefault="00746B0E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530"/>
        </w:trPr>
        <w:tc>
          <w:tcPr>
            <w:tcW w:w="1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E67F32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67F32">
              <w:rPr>
                <w:b/>
                <w:sz w:val="24"/>
                <w:szCs w:val="24"/>
              </w:rPr>
              <w:t>ΚΥΡΙΑΚΗ</w:t>
            </w:r>
            <w:r>
              <w:rPr>
                <w:b/>
                <w:sz w:val="24"/>
                <w:szCs w:val="24"/>
              </w:rPr>
              <w:t xml:space="preserve"> Η΄ ΜΑΤΘΑΙΟΥ</w:t>
            </w:r>
            <w:r w:rsidRPr="00E67F32">
              <w:rPr>
                <w:b/>
                <w:sz w:val="24"/>
                <w:szCs w:val="24"/>
              </w:rPr>
              <w:t xml:space="preserve"> (ΜΕΤΑ ΤΗΝ ΕΟΡΤΗ ΤΗΣ ΜΕΤΑΜΟΡΦΩΣΕΩΣ)</w:t>
            </w:r>
          </w:p>
          <w:p w:rsidR="000E01CC" w:rsidRPr="00E67F32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67F32">
              <w:rPr>
                <w:b/>
                <w:sz w:val="24"/>
                <w:szCs w:val="24"/>
              </w:rPr>
              <w:t>ΑΝΑΜΝΗΣΙΣ ΤΟΥ ΥΠΕΡΦΥΟΥΣ ΘΑΥΜΑΤΟΣ ΚΑΤΑ ΤΩΝ ΑΓΑΡΗΝΩΝ ΤΟΥΡΚΩΝ ΤΟΥ ΕΝ ΑΓΙΟΙΣ ΠΑΤΡΟΣ ΗΜΩΝ ΣΠΥΡΙΔΩΝΟΣ ΤΟΥ ΘΑΥΜΑΤΟΥΡΓΟΥ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0E01CC" w:rsidTr="00747A6F">
        <w:trPr>
          <w:trHeight w:val="80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DB4185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r w:rsidR="00F02D97">
              <w:t xml:space="preserve">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0E01CC" w:rsidRPr="008E0121" w:rsidRDefault="000E01CC" w:rsidP="00747A6F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408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DB4185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ΜΕΓΑΣ ΠΑΡΑΚΛΗΤΙΚΟΣ ΚΑΝΩΝ ΤΗΣ ΥΠΕΡΑΓΙΑΣ ΘΕΟΤΟΚΟΥ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0F0271" w:rsidRDefault="000E01CC" w:rsidP="00747A6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Κυριακή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E01CC" w:rsidTr="00747A6F">
        <w:trPr>
          <w:trHeight w:val="593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ΜΙΚΡΟΣ ΠΑΡΑΚΛΗΤΙΚΟΣ ΚΑΝΩΝ ΤΗΣ ΥΠΕΡΑΓΙΑΣ ΘΕΟΤΟΚΟΥ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B713D7" w:rsidRDefault="000E01CC" w:rsidP="00747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Δευτέρα</w:t>
            </w:r>
            <w:r w:rsidR="00F02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E01CC" w:rsidTr="00747A6F">
        <w:trPr>
          <w:trHeight w:val="4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ΜΕΓΑΣ ΠΑΡΑΚΛΗΤΙΚΟΣ ΚΑΝΩΝ ΤΗΣ ΥΠΕΡΑΓΙΑΣ ΘΕΟΤΟΚΟΥ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E01CC" w:rsidTr="00747A6F">
        <w:trPr>
          <w:trHeight w:val="8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2D2068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2068">
              <w:rPr>
                <w:b/>
                <w:sz w:val="24"/>
                <w:szCs w:val="24"/>
              </w:rPr>
              <w:t>Η ΚΟΙΜΗΣΙΣ ΤΗΣ ΥΠΕΡΑΓΙΑΣ ΔΕΣΠΟΙΝΗΣ ΗΜΩΝ ΘΕΟΤΟΚΟΥ ΚΑΙ ΑΕΙΠΑΡΘΕΝΟΥ ΜΑΡΙΑΣ</w:t>
            </w:r>
          </w:p>
          <w:p w:rsidR="000E01CC" w:rsidRPr="0041300C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C533C5" w:rsidRDefault="000E01CC" w:rsidP="00747A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2068">
              <w:rPr>
                <w:b/>
                <w:sz w:val="24"/>
                <w:szCs w:val="24"/>
              </w:rPr>
              <w:t xml:space="preserve">Βραδινή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ΘΕΙΑ ΛΕΙΤΟΥΡΓΙΑ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  <w:r w:rsidRPr="002D206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2D206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-12:30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2068">
              <w:rPr>
                <w:b/>
                <w:sz w:val="24"/>
                <w:szCs w:val="24"/>
              </w:rPr>
              <w:t>Ἅγιο</w:t>
            </w:r>
            <w:proofErr w:type="spellEnd"/>
            <w:r w:rsidRPr="002D2068">
              <w:rPr>
                <w:b/>
                <w:sz w:val="24"/>
                <w:szCs w:val="24"/>
              </w:rPr>
              <w:t xml:space="preserve"> Πολύδωρο</w:t>
            </w:r>
          </w:p>
        </w:tc>
      </w:tr>
      <w:tr w:rsidR="000E01CC" w:rsidTr="00747A6F">
        <w:trPr>
          <w:trHeight w:val="21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2D2068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D2068">
              <w:rPr>
                <w:b/>
                <w:sz w:val="24"/>
                <w:szCs w:val="24"/>
              </w:rPr>
              <w:t>Η ΚΟΙΜΗΣΙΣ ΤΗΣ ΥΠΕΡΑΓΙΑΣ ΔΕΣΠΟΙΝΗΣ ΗΜΩΝ ΘΕΟΤΟΚΟΥ ΚΑΙ ΑΕΙΠΑΡΘΕΝΟΥ ΜΑΡΙΑΣ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0E01CC" w:rsidTr="00747A6F">
        <w:trPr>
          <w:trHeight w:val="323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2D2068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8932A4" w:rsidRDefault="000E01CC" w:rsidP="00747A6F">
            <w:pPr>
              <w:spacing w:after="0" w:line="240" w:lineRule="auto"/>
              <w:jc w:val="center"/>
            </w:pPr>
            <w:r>
              <w:t>Πέμπτη</w:t>
            </w:r>
            <w:r w:rsidRPr="008932A4">
              <w:t xml:space="preserve"> </w:t>
            </w:r>
            <w:r w:rsidR="00F02D97">
              <w:t xml:space="preserve"> </w:t>
            </w:r>
            <w:proofErr w:type="spellStart"/>
            <w:r w:rsidRPr="008932A4">
              <w:t>Πρωῒ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40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E6047E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6047E">
              <w:rPr>
                <w:b/>
                <w:sz w:val="24"/>
                <w:szCs w:val="24"/>
              </w:rPr>
              <w:t>ΑΓΙΟΥ ΜΑΝΔΗΛΙΟΥ ΚΑΙ ΑΓΙΟΥ ΣΤΑΜΑΤΙΟΥ</w:t>
            </w:r>
            <w:r>
              <w:rPr>
                <w:b/>
                <w:sz w:val="24"/>
                <w:szCs w:val="24"/>
              </w:rPr>
              <w:t xml:space="preserve"> ΤΟΥ ΝΕΟΜΑΡΤΥΡΟΣ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E01CC" w:rsidRPr="00B713D7" w:rsidRDefault="000E01CC" w:rsidP="00747A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0E01CC" w:rsidTr="00747A6F">
        <w:trPr>
          <w:trHeight w:val="396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44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7F74B5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74B5">
              <w:rPr>
                <w:b/>
                <w:sz w:val="24"/>
                <w:szCs w:val="24"/>
              </w:rPr>
              <w:t>ΣΑΒΒΑΤΟ ΜΕΤΑ ΤΗΣ ΕΟΡΤΗΣ ΤΗΣ ΚΟΙΜΗΣΕΩΣ ΤΗΣ ΘΕΟΤΟΚΟΥ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</w:pPr>
            <w:r w:rsidRPr="008E0121">
              <w:t>Παρασκευή</w:t>
            </w:r>
            <w:r w:rsidR="00F02D97">
              <w:t xml:space="preserve"> </w:t>
            </w:r>
            <w:r w:rsidRPr="008E0121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E01CC" w:rsidTr="00747A6F">
        <w:trPr>
          <w:trHeight w:val="384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7F74B5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0E01CC" w:rsidRPr="008E0121" w:rsidRDefault="000E01CC" w:rsidP="00747A6F">
            <w:pPr>
              <w:spacing w:after="0" w:line="240" w:lineRule="auto"/>
              <w:jc w:val="center"/>
            </w:pPr>
            <w: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53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4B5">
              <w:rPr>
                <w:b/>
                <w:sz w:val="24"/>
                <w:szCs w:val="24"/>
              </w:rPr>
              <w:t>ΚΥΡΙΑΚΗ Θ΄</w:t>
            </w:r>
            <w:r w:rsidR="00F02D97">
              <w:rPr>
                <w:b/>
                <w:sz w:val="24"/>
                <w:szCs w:val="24"/>
              </w:rPr>
              <w:t xml:space="preserve"> </w:t>
            </w:r>
            <w:r w:rsidRPr="007F74B5">
              <w:rPr>
                <w:b/>
                <w:sz w:val="24"/>
                <w:szCs w:val="24"/>
              </w:rPr>
              <w:t>ΜΑΤΘΑΙΟΥΦΛΩΡΟΥ,</w:t>
            </w:r>
            <w:r>
              <w:rPr>
                <w:sz w:val="24"/>
                <w:szCs w:val="24"/>
              </w:rPr>
              <w:t xml:space="preserve"> </w:t>
            </w:r>
            <w:r w:rsidRPr="007F74B5">
              <w:rPr>
                <w:b/>
                <w:sz w:val="24"/>
                <w:szCs w:val="24"/>
              </w:rPr>
              <w:t>ΜΕΤΑ ΤΗΣ ΕΟΡΤΗΣ ΤΗΣ ΚΟΙΜΗΣΕΩΣ ΤΗΣ ΘΕΟΤΟΚΟΥ</w:t>
            </w:r>
            <w:r>
              <w:rPr>
                <w:sz w:val="24"/>
                <w:szCs w:val="24"/>
              </w:rPr>
              <w:t xml:space="preserve"> </w:t>
            </w:r>
          </w:p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7D2E">
              <w:rPr>
                <w:sz w:val="24"/>
                <w:szCs w:val="24"/>
              </w:rPr>
              <w:t>ΣΑΜΟΥΗΛ ΤΟΥ ΠΡΟΦΗΤΟΥ, ΡΗΓΙΝΟΥ ΚΑΙ ΟΡΕΣΤΟΥ ΜΕΓΑΛΟΜΑΡΤΥΡΩΝ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20 </w:t>
            </w:r>
            <w:proofErr w:type="spellStart"/>
            <w:r>
              <w:rPr>
                <w:sz w:val="24"/>
                <w:szCs w:val="24"/>
              </w:rPr>
              <w:t>Αὐγούστου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E01CC" w:rsidRPr="007F74B5" w:rsidRDefault="000E01CC" w:rsidP="00747A6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0E01CC" w:rsidTr="00747A6F">
        <w:trPr>
          <w:trHeight w:val="420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r w:rsidR="00F02D97">
              <w:t xml:space="preserve">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</w:t>
            </w:r>
          </w:p>
          <w:p w:rsidR="000E01CC" w:rsidRPr="008E0121" w:rsidRDefault="000E01CC" w:rsidP="00747A6F">
            <w:pPr>
              <w:spacing w:after="0" w:line="240" w:lineRule="auto"/>
              <w:jc w:val="center"/>
            </w:pPr>
            <w:r w:rsidRPr="00A273B0">
              <w:rPr>
                <w:sz w:val="20"/>
                <w:szCs w:val="20"/>
              </w:rPr>
              <w:t>ΟΡΘΡΟΣ-Θ. 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Pr="00DE1970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243"/>
        </w:trPr>
        <w:tc>
          <w:tcPr>
            <w:tcW w:w="1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E6047E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6047E">
              <w:rPr>
                <w:b/>
                <w:sz w:val="24"/>
                <w:szCs w:val="24"/>
              </w:rPr>
              <w:t>ΑΓΙΟΥ ΚΟΣΜΑ ΤΟΥ ΑΙΤΩΛΟΥ ΚΑΙ ΕΥΤΥΧΟΥΣ ΙΕΡΟΜΑΡΤΥΡΩΝ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E6047E" w:rsidRDefault="000E01CC" w:rsidP="00747A6F">
            <w:pPr>
              <w:tabs>
                <w:tab w:val="left" w:pos="420"/>
                <w:tab w:val="center" w:pos="1042"/>
              </w:tabs>
              <w:spacing w:after="0" w:line="240" w:lineRule="auto"/>
              <w:jc w:val="center"/>
            </w:pPr>
            <w:r w:rsidRPr="00E6047E">
              <w:t>Παρασκευή</w:t>
            </w:r>
            <w:r w:rsidR="00F02D97">
              <w:t xml:space="preserve"> </w:t>
            </w:r>
            <w:r w:rsidRPr="00E6047E">
              <w:t xml:space="preserve"> </w:t>
            </w:r>
            <w:proofErr w:type="spellStart"/>
            <w:r w:rsidRPr="00E6047E">
              <w:t>Ἀπόγευμα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0E01CC" w:rsidTr="00747A6F">
        <w:trPr>
          <w:trHeight w:val="179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296"/>
        </w:trPr>
        <w:tc>
          <w:tcPr>
            <w:tcW w:w="1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E6047E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6047E">
              <w:rPr>
                <w:b/>
                <w:sz w:val="24"/>
                <w:szCs w:val="24"/>
              </w:rPr>
              <w:t>ΚΥΡΙΑΚΗ Ι΄ ΜΑΤΘΑΙΟΥ, ΤΙΤΟΥ ΑΠΟΣΤΟΛΟΥ, ΚΩΝΣΤΑΝΤΙΑΣ ΟΣΙΑΣ ΤΗΣ ΕΝ ΠΑΦῼ ΜΑΘΗΤΡΙΑΣ ΓΕΝΟΜΕΝΗΣ ΙΛΑΡΙΩΝΟΣ ΤΟΥ ΜΕΓΑΛΟΥ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</w:pPr>
            <w:r>
              <w:t>Σάββατο</w:t>
            </w:r>
            <w:r w:rsidR="00F02D97">
              <w:t xml:space="preserve"> </w:t>
            </w:r>
            <w:r w:rsidRPr="008E0121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0E01CC" w:rsidTr="00747A6F">
        <w:trPr>
          <w:trHeight w:val="251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  <w:r w:rsidR="00F02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0E01CC" w:rsidRPr="008E0121" w:rsidRDefault="000E01CC" w:rsidP="00747A6F">
            <w:pPr>
              <w:spacing w:after="0" w:line="240" w:lineRule="auto"/>
              <w:jc w:val="center"/>
            </w:pPr>
            <w: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12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6B5819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B5819">
              <w:rPr>
                <w:b/>
                <w:sz w:val="24"/>
                <w:szCs w:val="24"/>
              </w:rPr>
              <w:t>ΑΓΙΟΥ ΦΑΝΟΥΡΙΟΥ ΤΟΥ ΝΕΟΦΑΝΟΥΣ ΚΑΙ ΧΡΥΣΟΣΤΟΜΟΥ ΕΠΙΣΚΟΠΟΥ ΣΜΥΡΝΗΣ ΙΕΡΟΜΑΡΤΥΡΟΣ</w:t>
            </w:r>
          </w:p>
          <w:p w:rsidR="000E01CC" w:rsidRPr="00144030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ΑΛΕΞΑΝΔΡΟΥ ΠΑΤΡΙΑΡΧΟΥ ΚΩΝΣΤΑΝΤΙΝΟΥΠΟΛΕΩΣ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30 </w:t>
            </w:r>
            <w:proofErr w:type="spellStart"/>
            <w:r>
              <w:rPr>
                <w:sz w:val="24"/>
                <w:szCs w:val="24"/>
              </w:rPr>
              <w:t>Αὐγούστου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0E01CC" w:rsidRPr="00B713D7" w:rsidRDefault="000E01CC" w:rsidP="00747A6F">
            <w:pPr>
              <w:spacing w:after="0" w:line="240" w:lineRule="auto"/>
              <w:jc w:val="center"/>
            </w:pPr>
            <w: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0E01CC" w:rsidTr="00747A6F">
        <w:trPr>
          <w:trHeight w:val="71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185DC8" w:rsidRDefault="000E01CC" w:rsidP="00747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Τρίτη</w:t>
            </w:r>
            <w:r w:rsidRPr="00185DC8">
              <w:rPr>
                <w:sz w:val="20"/>
                <w:szCs w:val="20"/>
              </w:rPr>
              <w:t xml:space="preserve"> </w:t>
            </w:r>
            <w:r w:rsidR="00F02D97">
              <w:rPr>
                <w:sz w:val="20"/>
                <w:szCs w:val="20"/>
              </w:rPr>
              <w:t xml:space="preserve"> </w:t>
            </w:r>
            <w:proofErr w:type="spellStart"/>
            <w:r w:rsidRPr="00185DC8">
              <w:rPr>
                <w:sz w:val="20"/>
                <w:szCs w:val="20"/>
              </w:rPr>
              <w:t>Πρωΐ</w:t>
            </w:r>
            <w:proofErr w:type="spellEnd"/>
          </w:p>
          <w:p w:rsidR="000E01CC" w:rsidRPr="009C7B12" w:rsidRDefault="000E01CC" w:rsidP="00747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89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6B5819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B5819">
              <w:rPr>
                <w:b/>
                <w:sz w:val="24"/>
                <w:szCs w:val="24"/>
              </w:rPr>
              <w:t>ΜΝΗΜΗ ΤΗΣ ΑΠΟΤΟΜΗΣ ΤΗΣ ΤΙΜΙΑΣ ΚΕΦΑΛΗΣ ΤΟΥ ΑΓΙΟΥ ΙΩΑΝΝΟΥ ΤΟΥ ΠΡΟΔΡΟΜΟΥ ΚΑΙ ΒΑΠΤΙΣΤΟΥ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  <w:r w:rsidR="00F02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E01CC" w:rsidRDefault="000E01CC" w:rsidP="00747A6F">
            <w:pPr>
              <w:spacing w:after="0" w:line="240" w:lineRule="auto"/>
              <w:jc w:val="center"/>
            </w:pPr>
            <w:r>
              <w:t>ΕΣΠΕΡΙΝΟΣ</w:t>
            </w:r>
          </w:p>
          <w:p w:rsidR="000E01CC" w:rsidRPr="00CC4E09" w:rsidRDefault="000E01CC" w:rsidP="00747A6F">
            <w:pPr>
              <w:spacing w:after="0" w:line="240" w:lineRule="auto"/>
              <w:jc w:val="center"/>
            </w:pPr>
            <w:r>
              <w:t>6:00-7:30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0E01CC" w:rsidTr="00747A6F">
        <w:trPr>
          <w:trHeight w:val="4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F02D97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Πέμπτη </w:t>
            </w:r>
            <w:r w:rsidR="000E01CC" w:rsidRPr="008932A4">
              <w:t xml:space="preserve"> </w:t>
            </w:r>
            <w:proofErr w:type="spellStart"/>
            <w:r w:rsidR="000E01CC" w:rsidRPr="008932A4">
              <w:t>Πρωῒ</w:t>
            </w:r>
            <w:proofErr w:type="spellEnd"/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01CC" w:rsidTr="00747A6F">
        <w:trPr>
          <w:trHeight w:val="16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Pr="006B5819" w:rsidRDefault="000E01CC" w:rsidP="00747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B5819">
              <w:rPr>
                <w:b/>
                <w:sz w:val="24"/>
                <w:szCs w:val="24"/>
              </w:rPr>
              <w:t>Η ΚΑΤΑΘΕΣΙΣ ΤΗΣ ΤΙΜΙΑΣ ΖΩΝΗΣ ΤΗΣ ΥΠΕΡΑΓΙΑΣ ΘΕΟΤΟΚΟΥ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center"/>
            </w:pPr>
            <w:r>
              <w:t>Παρασκευή</w:t>
            </w:r>
            <w:r w:rsidRPr="008E0121">
              <w:t xml:space="preserve"> </w:t>
            </w:r>
            <w:r w:rsidR="00F02D97">
              <w:t xml:space="preserve"> </w:t>
            </w:r>
            <w:proofErr w:type="spellStart"/>
            <w:r w:rsidRPr="008E0121">
              <w:t>Ἀπόγευμα</w:t>
            </w:r>
            <w:proofErr w:type="spellEnd"/>
          </w:p>
          <w:p w:rsidR="000E01CC" w:rsidRPr="009C7B12" w:rsidRDefault="000E01CC" w:rsidP="00747A6F">
            <w:pPr>
              <w:spacing w:after="0" w:line="240" w:lineRule="auto"/>
              <w:jc w:val="center"/>
            </w:pPr>
            <w:r>
              <w:t>ΕΣΠΕΡΙΝΟΣ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0E01CC" w:rsidTr="00747A6F">
        <w:trPr>
          <w:trHeight w:val="368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1CC" w:rsidRDefault="000E01CC" w:rsidP="00747A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="00F02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E01CC" w:rsidRPr="009C7B12" w:rsidRDefault="000E01CC" w:rsidP="00747A6F">
            <w:pPr>
              <w:spacing w:after="0" w:line="240" w:lineRule="auto"/>
              <w:jc w:val="center"/>
            </w:pPr>
            <w:r>
              <w:t>ΟΡΘΡΟΣ-Θ.ΛΕΙΤΟΥΡΓΙΑ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CC" w:rsidRDefault="000E01CC" w:rsidP="00747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6E1C" w:rsidRDefault="00C06E1C"/>
    <w:sectPr w:rsidR="00C06E1C" w:rsidSect="000E01CC">
      <w:pgSz w:w="12240" w:h="15840"/>
      <w:pgMar w:top="450" w:right="1417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CC"/>
    <w:rsid w:val="000E01CC"/>
    <w:rsid w:val="006B5819"/>
    <w:rsid w:val="00746B0E"/>
    <w:rsid w:val="00C06E1C"/>
    <w:rsid w:val="00F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BDA4"/>
  <w15:chartTrackingRefBased/>
  <w15:docId w15:val="{222EEC5A-9430-488F-8151-172FA03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01CC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5</cp:revision>
  <dcterms:created xsi:type="dcterms:W3CDTF">2019-07-02T11:16:00Z</dcterms:created>
  <dcterms:modified xsi:type="dcterms:W3CDTF">2019-07-04T08:19:00Z</dcterms:modified>
</cp:coreProperties>
</file>