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8C" w:rsidRPr="0030342C" w:rsidRDefault="00B03CFC" w:rsidP="0030342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42C">
        <w:rPr>
          <w:rFonts w:ascii="Times New Roman" w:hAnsi="Times New Roman" w:cs="Times New Roman"/>
          <w:b/>
          <w:sz w:val="28"/>
          <w:szCs w:val="28"/>
          <w:u w:val="single"/>
        </w:rPr>
        <w:t>Κυριακή μετά τα Φώτα</w:t>
      </w:r>
    </w:p>
    <w:p w:rsidR="00B03CFC" w:rsidRPr="0030342C" w:rsidRDefault="00B03CFC" w:rsidP="0030342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42C">
        <w:rPr>
          <w:rFonts w:ascii="Times New Roman" w:hAnsi="Times New Roman" w:cs="Times New Roman"/>
          <w:b/>
          <w:sz w:val="28"/>
          <w:szCs w:val="28"/>
          <w:u w:val="single"/>
        </w:rPr>
        <w:t>Σύναξη εκτοπισμένων κατοίκων της Ενορίας Αγίου Λουκά Λευκωσίας</w:t>
      </w:r>
    </w:p>
    <w:p w:rsidR="00B03CFC" w:rsidRPr="0030342C" w:rsidRDefault="00B03CFC" w:rsidP="0030342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42C">
        <w:rPr>
          <w:rFonts w:ascii="Times New Roman" w:hAnsi="Times New Roman" w:cs="Times New Roman"/>
          <w:b/>
          <w:sz w:val="28"/>
          <w:szCs w:val="28"/>
          <w:u w:val="single"/>
        </w:rPr>
        <w:t>(08/01/2016)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CFC" w:rsidRPr="0030342C" w:rsidRDefault="00B03CF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Την Κυριακή 08 Ιανουαρίου 2016, </w:t>
      </w:r>
      <w:proofErr w:type="spellStart"/>
      <w:r w:rsidRPr="0030342C">
        <w:rPr>
          <w:rFonts w:ascii="Times New Roman" w:hAnsi="Times New Roman" w:cs="Times New Roman"/>
          <w:sz w:val="28"/>
          <w:szCs w:val="28"/>
        </w:rPr>
        <w:t>τελέσθηκε</w:t>
      </w:r>
      <w:proofErr w:type="spellEnd"/>
      <w:r w:rsidRPr="0030342C">
        <w:rPr>
          <w:rFonts w:ascii="Times New Roman" w:hAnsi="Times New Roman" w:cs="Times New Roman"/>
          <w:sz w:val="28"/>
          <w:szCs w:val="28"/>
        </w:rPr>
        <w:t xml:space="preserve"> ο Όρθρος και η Θεία Λειτουργία στον Ιερό Ναό Αγίου Νικολάου Λυκαβηττού. </w:t>
      </w:r>
      <w:r w:rsidR="00CF3232" w:rsidRPr="0030342C">
        <w:rPr>
          <w:rFonts w:ascii="Times New Roman" w:hAnsi="Times New Roman" w:cs="Times New Roman"/>
          <w:sz w:val="28"/>
          <w:szCs w:val="28"/>
        </w:rPr>
        <w:t>Στον Εκκλησιασ</w:t>
      </w:r>
      <w:r w:rsidR="004A681C" w:rsidRPr="0030342C">
        <w:rPr>
          <w:rFonts w:ascii="Times New Roman" w:hAnsi="Times New Roman" w:cs="Times New Roman"/>
          <w:sz w:val="28"/>
          <w:szCs w:val="28"/>
        </w:rPr>
        <w:t xml:space="preserve">μό παρευρέθηκαν οι εκτοπισμένοι, από το 1958, </w:t>
      </w:r>
      <w:r w:rsidR="00CF3232" w:rsidRPr="0030342C">
        <w:rPr>
          <w:rFonts w:ascii="Times New Roman" w:hAnsi="Times New Roman" w:cs="Times New Roman"/>
          <w:sz w:val="28"/>
          <w:szCs w:val="28"/>
        </w:rPr>
        <w:t>της Ενορίας του Αγίου Λουκά στην εντός των τειχών πόλη της Λευκωσίας</w:t>
      </w:r>
      <w:r w:rsidR="004A681C" w:rsidRPr="0030342C">
        <w:rPr>
          <w:rFonts w:ascii="Times New Roman" w:hAnsi="Times New Roman" w:cs="Times New Roman"/>
          <w:sz w:val="28"/>
          <w:szCs w:val="28"/>
        </w:rPr>
        <w:t>.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CFC" w:rsidRPr="0030342C" w:rsidRDefault="00B03CF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Της Θείας Λειτουργίας προέστη ο Θεοφιλέστατος Επίσκοπος Μεσαορίας κ. Γρηγόριος, </w:t>
      </w:r>
      <w:proofErr w:type="spellStart"/>
      <w:r w:rsidRPr="0030342C">
        <w:rPr>
          <w:rFonts w:ascii="Times New Roman" w:hAnsi="Times New Roman" w:cs="Times New Roman"/>
          <w:sz w:val="28"/>
          <w:szCs w:val="28"/>
        </w:rPr>
        <w:t>πλαισιούμενος</w:t>
      </w:r>
      <w:proofErr w:type="spellEnd"/>
      <w:r w:rsidRPr="0030342C">
        <w:rPr>
          <w:rFonts w:ascii="Times New Roman" w:hAnsi="Times New Roman" w:cs="Times New Roman"/>
          <w:sz w:val="28"/>
          <w:szCs w:val="28"/>
        </w:rPr>
        <w:t xml:space="preserve"> από τον προϊστάμενο του Ιερού Ναού, πρωτοπρεσβύτερο π. Πέτρο Παπαϊωάννου</w:t>
      </w:r>
      <w:r w:rsidR="00CF3232" w:rsidRPr="0030342C">
        <w:rPr>
          <w:rFonts w:ascii="Times New Roman" w:hAnsi="Times New Roman" w:cs="Times New Roman"/>
          <w:sz w:val="28"/>
          <w:szCs w:val="28"/>
        </w:rPr>
        <w:t xml:space="preserve"> και τον Διάκονο π. Ανδρέα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</w:rPr>
        <w:t>Ματέι</w:t>
      </w:r>
      <w:proofErr w:type="spellEnd"/>
      <w:r w:rsidRPr="0030342C">
        <w:rPr>
          <w:rFonts w:ascii="Times New Roman" w:hAnsi="Times New Roman" w:cs="Times New Roman"/>
          <w:sz w:val="28"/>
          <w:szCs w:val="28"/>
        </w:rPr>
        <w:t>.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3AE7" w:rsidRPr="0030342C" w:rsidRDefault="00B03CF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Στον λόγο του, ο Επίσκοπος αναφέρθηκε </w:t>
      </w:r>
      <w:r w:rsidR="00CF3232" w:rsidRPr="0030342C">
        <w:rPr>
          <w:rFonts w:ascii="Times New Roman" w:hAnsi="Times New Roman" w:cs="Times New Roman"/>
          <w:sz w:val="28"/>
          <w:szCs w:val="28"/>
        </w:rPr>
        <w:t>στην σημερινή Ευαγγελική περικο</w:t>
      </w:r>
      <w:r w:rsidRPr="0030342C">
        <w:rPr>
          <w:rFonts w:ascii="Times New Roman" w:hAnsi="Times New Roman" w:cs="Times New Roman"/>
          <w:sz w:val="28"/>
          <w:szCs w:val="28"/>
        </w:rPr>
        <w:t>πή.</w:t>
      </w:r>
      <w:r w:rsidR="00CF3232" w:rsidRPr="0030342C">
        <w:rPr>
          <w:rFonts w:ascii="Times New Roman" w:hAnsi="Times New Roman" w:cs="Times New Roman"/>
          <w:sz w:val="28"/>
          <w:szCs w:val="28"/>
        </w:rPr>
        <w:t xml:space="preserve"> Τόνισε ότι ο Κύριος ημών Ιησούς Χριστός  </w:t>
      </w:r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αρχίζει το κήρυγμά του προτρέποντας εις μετάνοια, ώστε να επιτευχθεί η Βασιλεία του Θεού: «</w:t>
      </w:r>
      <w:proofErr w:type="spellStart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μετανοεῖτε</w:t>
      </w:r>
      <w:proofErr w:type="spellEnd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˙ </w:t>
      </w:r>
      <w:proofErr w:type="spellStart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ἤγγικε</w:t>
      </w:r>
      <w:proofErr w:type="spellEnd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γὰρ</w:t>
      </w:r>
      <w:proofErr w:type="spellEnd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ἡ βασιλεία </w:t>
      </w:r>
      <w:proofErr w:type="spellStart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τῶν</w:t>
      </w:r>
      <w:proofErr w:type="spellEnd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οὐρανῶν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». Η μετάνοια, αποτελεί τη βάση της πνευματικής ζωής και κατ’ επέκταση της σωτηρίας και τούτο διότι συνδέεται στενά με την θεία Χάρη</w:t>
      </w:r>
      <w:r w:rsidR="00065551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. Σε αυτό το σημείο, αναφέρθηκε και στον Ιωάννη  τον Πρόδρομο, ο οποίος είχε ένα κοινό σημείο με τον Κύριο, την προτροπή</w:t>
      </w:r>
      <w:r w:rsidR="0094190E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το κήρυγμα </w:t>
      </w:r>
      <w:r w:rsidR="00065551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για μετάνοια. Επιπλέον, </w:t>
      </w:r>
      <w:r w:rsidR="00065551" w:rsidRPr="0030342C">
        <w:rPr>
          <w:rFonts w:ascii="Times New Roman" w:hAnsi="Times New Roman" w:cs="Times New Roman"/>
          <w:sz w:val="28"/>
          <w:szCs w:val="28"/>
        </w:rPr>
        <w:t>α</w:t>
      </w:r>
      <w:r w:rsidR="00CF3232" w:rsidRPr="0030342C">
        <w:rPr>
          <w:rFonts w:ascii="Times New Roman" w:hAnsi="Times New Roman" w:cs="Times New Roman"/>
          <w:sz w:val="28"/>
          <w:szCs w:val="28"/>
        </w:rPr>
        <w:t xml:space="preserve">ναφέρθηκε στον </w:t>
      </w:r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Προφήτη </w:t>
      </w:r>
      <w:r w:rsidR="00F53AE7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Ησαΐα</w:t>
      </w:r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ο οποίος </w:t>
      </w:r>
      <w:r w:rsidR="00065551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προανήγγειλε τον Χριστ</w:t>
      </w:r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ό ως φως των λαών που βρισκόταν στο σκοτάδι, λέγοντας· «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Τοῖς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καθημένοις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ἐν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χώρᾳ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καί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σκιᾷ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θανάτου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φῶς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ἀνέτειλεν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αὐτοῖς</w:t>
      </w:r>
      <w:proofErr w:type="spellEnd"/>
      <w:r w:rsidR="00CF3232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4190E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3AE7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3AE7" w:rsidRPr="0030342C" w:rsidRDefault="0094190E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Τόνισε, ότι κανένα </w:t>
      </w:r>
      <w:r w:rsidR="00F53AE7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άνθρωπο </w:t>
      </w:r>
      <w:r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δεν πρέπει να περιθωριοποιούμε και να υποτιμούμε γιατί, σύμφωνα με τον λόγο του Κυρίου </w:t>
      </w:r>
      <w:r w:rsidRPr="0030342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99"/>
        </w:rPr>
        <w:t> </w:t>
      </w:r>
      <w:r w:rsidR="00F53AE7" w:rsidRPr="0030342C">
        <w:rPr>
          <w:rStyle w:val="apple-converted-space"/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53AE7" w:rsidRPr="0030342C">
        <w:rPr>
          <w:rFonts w:ascii="Times New Roman" w:hAnsi="Times New Roman" w:cs="Times New Roman"/>
          <w:bCs/>
          <w:sz w:val="28"/>
          <w:szCs w:val="28"/>
        </w:rPr>
        <w:t>α</w:t>
      </w:r>
      <w:r w:rsidRPr="0030342C">
        <w:rPr>
          <w:rFonts w:ascii="Times New Roman" w:hAnsi="Times New Roman" w:cs="Times New Roman"/>
          <w:bCs/>
          <w:sz w:val="28"/>
          <w:szCs w:val="28"/>
        </w:rPr>
        <w:t>ἱ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τελῶναι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καὶ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αἱ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πόρναι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προάγουσιν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ὑμᾶς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εἰς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τὴν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βασιλείαν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τοῦ</w:t>
      </w:r>
      <w:proofErr w:type="spellEnd"/>
      <w:r w:rsidRPr="003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42C">
        <w:rPr>
          <w:rFonts w:ascii="Times New Roman" w:hAnsi="Times New Roman" w:cs="Times New Roman"/>
          <w:bCs/>
          <w:sz w:val="28"/>
          <w:szCs w:val="28"/>
        </w:rPr>
        <w:t>Θεοῦ</w:t>
      </w:r>
      <w:proofErr w:type="spellEnd"/>
      <w:r w:rsidR="00F53AE7" w:rsidRPr="0030342C">
        <w:rPr>
          <w:rFonts w:ascii="Times New Roman" w:hAnsi="Times New Roman" w:cs="Times New Roman"/>
          <w:bCs/>
          <w:sz w:val="28"/>
          <w:szCs w:val="28"/>
        </w:rPr>
        <w:t>»</w:t>
      </w:r>
      <w:r w:rsidRPr="0030342C">
        <w:rPr>
          <w:rFonts w:ascii="Times New Roman" w:hAnsi="Times New Roman" w:cs="Times New Roman"/>
          <w:bCs/>
          <w:sz w:val="28"/>
          <w:szCs w:val="28"/>
        </w:rPr>
        <w:t>. </w:t>
      </w:r>
      <w:r w:rsidRPr="0030342C">
        <w:rPr>
          <w:rFonts w:ascii="Times New Roman" w:hAnsi="Times New Roman" w:cs="Times New Roman"/>
          <w:sz w:val="28"/>
          <w:szCs w:val="28"/>
        </w:rPr>
        <w:t xml:space="preserve"> Εάν ο αμαρτωλός βρίσκεται σε συνεχή μετάνοια, αυτόν θα αναγνωρίσει ο Κύριος εν τη Βασιλε</w:t>
      </w:r>
      <w:r w:rsidR="009F7574" w:rsidRPr="0030342C">
        <w:rPr>
          <w:rFonts w:ascii="Times New Roman" w:hAnsi="Times New Roman" w:cs="Times New Roman"/>
          <w:sz w:val="28"/>
          <w:szCs w:val="28"/>
        </w:rPr>
        <w:t xml:space="preserve">ία Του και όχι αν έπραξε κάποιο αμάρτημα, αλλά εάν </w:t>
      </w:r>
      <w:r w:rsidR="00F53AE7" w:rsidRPr="0030342C">
        <w:rPr>
          <w:rFonts w:ascii="Times New Roman" w:hAnsi="Times New Roman" w:cs="Times New Roman"/>
          <w:sz w:val="28"/>
          <w:szCs w:val="28"/>
        </w:rPr>
        <w:t>μετανόησε</w:t>
      </w:r>
      <w:r w:rsidR="009F7574" w:rsidRPr="00303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3AE7" w:rsidRPr="0030342C" w:rsidRDefault="00F53AE7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42C">
        <w:rPr>
          <w:rFonts w:ascii="Times New Roman" w:hAnsi="Times New Roman" w:cs="Times New Roman"/>
          <w:sz w:val="28"/>
          <w:szCs w:val="28"/>
        </w:rPr>
        <w:t>Υπογράμμισε ο Επίσκοπος Μεσαορίας ότι σ</w:t>
      </w:r>
      <w:r w:rsidR="009F7574" w:rsidRPr="0030342C">
        <w:rPr>
          <w:rFonts w:ascii="Times New Roman" w:hAnsi="Times New Roman" w:cs="Times New Roman"/>
          <w:sz w:val="28"/>
          <w:szCs w:val="28"/>
        </w:rPr>
        <w:t>κοπός του ανθρώπου είναι να μετανοεί συνεχώς και αυτό μας το υποδεικνύει ο ίδιος ο Χριστός στη σημερινή Ευαγγελική περικοπή.</w:t>
      </w:r>
      <w:r w:rsidR="00065551" w:rsidRPr="0030342C">
        <w:rPr>
          <w:rFonts w:ascii="Times New Roman" w:hAnsi="Times New Roman" w:cs="Times New Roman"/>
          <w:sz w:val="28"/>
          <w:szCs w:val="28"/>
        </w:rPr>
        <w:t xml:space="preserve"> </w:t>
      </w:r>
      <w:r w:rsidR="009F7574" w:rsidRPr="0030342C">
        <w:rPr>
          <w:rFonts w:ascii="Times New Roman" w:hAnsi="Times New Roman" w:cs="Times New Roman"/>
          <w:sz w:val="28"/>
          <w:szCs w:val="28"/>
        </w:rPr>
        <w:t xml:space="preserve">Επίσης, αναφέρθηκε στη φράση  της Αγίας Γραφής </w:t>
      </w:r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«ἡ βασιλεία </w:t>
      </w:r>
      <w:proofErr w:type="spellStart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τῶν</w:t>
      </w:r>
      <w:proofErr w:type="spellEnd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οὐρανῶν</w:t>
      </w:r>
      <w:proofErr w:type="spellEnd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βιάζεται, </w:t>
      </w:r>
      <w:proofErr w:type="spellStart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καί</w:t>
      </w:r>
      <w:proofErr w:type="spellEnd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βιασταί</w:t>
      </w:r>
      <w:proofErr w:type="spellEnd"/>
      <w:r w:rsidR="009F7574" w:rsidRPr="0030342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ἀρπάζουσιν</w:t>
      </w:r>
      <w:proofErr w:type="spellEnd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αὐτήν</w:t>
      </w:r>
      <w:proofErr w:type="spellEnd"/>
      <w:r w:rsidR="009F7574" w:rsidRPr="0030342C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9F7574" w:rsidRPr="003034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9F7574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βία που προτείνει ο Κύριος μας είναι βία που δεν γκρεμίζει και ισοπεδώνει, αλλά βία που </w:t>
      </w:r>
      <w:proofErr w:type="spellStart"/>
      <w:r w:rsidR="009F7574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οικοδομεί</w:t>
      </w:r>
      <w:proofErr w:type="spellEnd"/>
      <w:r w:rsidR="009F7574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στερεώνει</w:t>
      </w:r>
      <w:r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εν Χριστώ τον άνθρωπο</w:t>
      </w:r>
      <w:r w:rsidR="009F7574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. Η βία αυτή είν</w:t>
      </w:r>
      <w:r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αι το πνευματικό όπλο που βοηθά</w:t>
      </w:r>
      <w:r w:rsidR="009F7574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τους </w:t>
      </w:r>
      <w:r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αγωνιστές και ταπεινούς</w:t>
      </w:r>
      <w:r w:rsidR="009F7574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να ανεβαίνουν εις τις υψηλές κορυφές της αρετής. Ο Μέγας Βασίλειος μας προτρέπει λέγοντάς μας, αν θέλουμε να αρπάξουμε την Βασιλεία του Θεού, πρέπει να γίνουμε </w:t>
      </w:r>
      <w:r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9F7574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βιασταί</w:t>
      </w:r>
      <w:proofErr w:type="spellEnd"/>
      <w:r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» με αγώνα και υπομονή</w:t>
      </w:r>
      <w:r w:rsidR="004A681C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CFC" w:rsidRPr="0030342C" w:rsidRDefault="00F53AE7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Εν κατακλείδι</w:t>
      </w:r>
      <w:r w:rsidR="004A681C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F7574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81C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>ο</w:t>
      </w:r>
      <w:r w:rsidR="00065551" w:rsidRPr="0030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Μεσαορίας Γρηγόριος επεξήγησε </w:t>
      </w:r>
      <w:r w:rsidR="00CF3232" w:rsidRPr="0030342C">
        <w:rPr>
          <w:rFonts w:ascii="Times New Roman" w:hAnsi="Times New Roman" w:cs="Times New Roman"/>
          <w:sz w:val="28"/>
          <w:szCs w:val="28"/>
        </w:rPr>
        <w:t xml:space="preserve">το </w:t>
      </w:r>
      <w:r w:rsidRPr="0030342C">
        <w:rPr>
          <w:rFonts w:ascii="Times New Roman" w:hAnsi="Times New Roman" w:cs="Times New Roman"/>
          <w:sz w:val="28"/>
          <w:szCs w:val="28"/>
        </w:rPr>
        <w:t>περιεχόμενο</w:t>
      </w:r>
      <w:r w:rsidR="00CF3232" w:rsidRPr="0030342C">
        <w:rPr>
          <w:rFonts w:ascii="Times New Roman" w:hAnsi="Times New Roman" w:cs="Times New Roman"/>
          <w:sz w:val="28"/>
          <w:szCs w:val="28"/>
        </w:rPr>
        <w:t xml:space="preserve"> της Αγίας Αναφοράς στη Θεία Λειτουργία, της οποίας είναι το επίκεντρο</w:t>
      </w:r>
      <w:r w:rsidRPr="0030342C">
        <w:rPr>
          <w:rFonts w:ascii="Times New Roman" w:hAnsi="Times New Roman" w:cs="Times New Roman"/>
          <w:sz w:val="28"/>
          <w:szCs w:val="28"/>
        </w:rPr>
        <w:t xml:space="preserve"> και η καρδιά, καθώς και την αξία της για την οντολογική συμμετοχή των πιστών στο Μυστήριο της Θείας Ευχαριστίας</w:t>
      </w:r>
      <w:r w:rsidR="00CF3232" w:rsidRPr="0030342C">
        <w:rPr>
          <w:rFonts w:ascii="Times New Roman" w:hAnsi="Times New Roman" w:cs="Times New Roman"/>
          <w:sz w:val="28"/>
          <w:szCs w:val="28"/>
        </w:rPr>
        <w:t>.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CFC" w:rsidRPr="0030342C" w:rsidRDefault="00B03CF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Ο Θεοφιλέστατος στο τέλος της θείας Λειτουργίας </w:t>
      </w:r>
      <w:r w:rsidR="00F53AE7" w:rsidRPr="0030342C">
        <w:rPr>
          <w:rFonts w:ascii="Times New Roman" w:hAnsi="Times New Roman" w:cs="Times New Roman"/>
          <w:sz w:val="28"/>
          <w:szCs w:val="28"/>
        </w:rPr>
        <w:t>ευλόγησε την παραδοσιακή</w:t>
      </w:r>
      <w:r w:rsidRPr="0030342C">
        <w:rPr>
          <w:rFonts w:ascii="Times New Roman" w:hAnsi="Times New Roman" w:cs="Times New Roman"/>
          <w:sz w:val="28"/>
          <w:szCs w:val="28"/>
        </w:rPr>
        <w:t xml:space="preserve"> </w:t>
      </w:r>
      <w:r w:rsidR="00F53AE7" w:rsidRPr="0030342C">
        <w:rPr>
          <w:rFonts w:ascii="Times New Roman" w:hAnsi="Times New Roman" w:cs="Times New Roman"/>
          <w:sz w:val="28"/>
          <w:szCs w:val="28"/>
        </w:rPr>
        <w:t>Βασιλόπιττα</w:t>
      </w:r>
      <w:r w:rsidRPr="0030342C">
        <w:rPr>
          <w:rFonts w:ascii="Times New Roman" w:hAnsi="Times New Roman" w:cs="Times New Roman"/>
          <w:sz w:val="28"/>
          <w:szCs w:val="28"/>
        </w:rPr>
        <w:t xml:space="preserve"> και ευχήθηκε σε όλους έτη πολλά και ευτυχι</w:t>
      </w:r>
      <w:r w:rsidR="00F53AE7" w:rsidRPr="0030342C">
        <w:rPr>
          <w:rFonts w:ascii="Times New Roman" w:hAnsi="Times New Roman" w:cs="Times New Roman"/>
          <w:sz w:val="28"/>
          <w:szCs w:val="28"/>
        </w:rPr>
        <w:t>σμένη και ειρηνική η νέα χρονιά.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CFC" w:rsidRPr="0030342C" w:rsidRDefault="00B03CF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Στη συνέχεια, ο Μεσαορίας Γρηγόριος, τέλεσε τα </w:t>
      </w:r>
      <w:r w:rsidR="0030342C">
        <w:rPr>
          <w:rFonts w:ascii="Times New Roman" w:hAnsi="Times New Roman" w:cs="Times New Roman"/>
          <w:sz w:val="28"/>
          <w:szCs w:val="28"/>
        </w:rPr>
        <w:t xml:space="preserve">ιερά </w:t>
      </w:r>
      <w:r w:rsidRPr="0030342C">
        <w:rPr>
          <w:rFonts w:ascii="Times New Roman" w:hAnsi="Times New Roman" w:cs="Times New Roman"/>
          <w:sz w:val="28"/>
          <w:szCs w:val="28"/>
        </w:rPr>
        <w:t xml:space="preserve">Μνημόσυνα, </w:t>
      </w:r>
      <w:r w:rsidR="00F53AE7" w:rsidRPr="0030342C">
        <w:rPr>
          <w:rFonts w:ascii="Times New Roman" w:hAnsi="Times New Roman" w:cs="Times New Roman"/>
          <w:sz w:val="28"/>
          <w:szCs w:val="28"/>
        </w:rPr>
        <w:t xml:space="preserve">των </w:t>
      </w:r>
      <w:r w:rsidR="00D10C31">
        <w:rPr>
          <w:rFonts w:ascii="Times New Roman" w:hAnsi="Times New Roman" w:cs="Times New Roman"/>
          <w:sz w:val="28"/>
          <w:szCs w:val="28"/>
        </w:rPr>
        <w:t xml:space="preserve">Αϊ </w:t>
      </w:r>
      <w:proofErr w:type="spellStart"/>
      <w:r w:rsidR="00D10C31">
        <w:rPr>
          <w:rFonts w:ascii="Times New Roman" w:hAnsi="Times New Roman" w:cs="Times New Roman"/>
          <w:sz w:val="28"/>
          <w:szCs w:val="28"/>
        </w:rPr>
        <w:t>Λουκατητών</w:t>
      </w:r>
      <w:proofErr w:type="spellEnd"/>
      <w:r w:rsidR="00D10C31">
        <w:rPr>
          <w:rFonts w:ascii="Times New Roman" w:hAnsi="Times New Roman" w:cs="Times New Roman"/>
          <w:sz w:val="28"/>
          <w:szCs w:val="28"/>
        </w:rPr>
        <w:t xml:space="preserve"> </w:t>
      </w:r>
      <w:r w:rsidR="00F53AE7" w:rsidRPr="0030342C">
        <w:rPr>
          <w:rFonts w:ascii="Times New Roman" w:hAnsi="Times New Roman" w:cs="Times New Roman"/>
          <w:sz w:val="28"/>
          <w:szCs w:val="28"/>
        </w:rPr>
        <w:t xml:space="preserve">εφημερίων π.  </w:t>
      </w:r>
      <w:proofErr w:type="spellStart"/>
      <w:r w:rsidR="00F53AE7" w:rsidRPr="0030342C">
        <w:rPr>
          <w:rFonts w:ascii="Times New Roman" w:hAnsi="Times New Roman" w:cs="Times New Roman"/>
          <w:sz w:val="28"/>
          <w:szCs w:val="28"/>
        </w:rPr>
        <w:t>Κορνηλίου</w:t>
      </w:r>
      <w:proofErr w:type="spellEnd"/>
      <w:r w:rsidR="00F53AE7" w:rsidRPr="0030342C">
        <w:rPr>
          <w:rFonts w:ascii="Times New Roman" w:hAnsi="Times New Roman" w:cs="Times New Roman"/>
          <w:sz w:val="28"/>
          <w:szCs w:val="28"/>
        </w:rPr>
        <w:t xml:space="preserve"> και π. Μιχαήλ</w:t>
      </w:r>
      <w:r w:rsidR="0030342C">
        <w:rPr>
          <w:rFonts w:ascii="Times New Roman" w:hAnsi="Times New Roman" w:cs="Times New Roman"/>
          <w:sz w:val="28"/>
          <w:szCs w:val="28"/>
        </w:rPr>
        <w:t>, διδασκάλων, ευεργετών και των Εκκλησιαστικών Επιτρόπων,</w:t>
      </w:r>
      <w:r w:rsidR="00F53AE7" w:rsidRPr="0030342C">
        <w:rPr>
          <w:rFonts w:ascii="Times New Roman" w:hAnsi="Times New Roman" w:cs="Times New Roman"/>
          <w:sz w:val="28"/>
          <w:szCs w:val="28"/>
        </w:rPr>
        <w:t xml:space="preserve"> </w:t>
      </w:r>
      <w:r w:rsidR="0030342C" w:rsidRPr="0030342C">
        <w:rPr>
          <w:rFonts w:ascii="Times New Roman" w:hAnsi="Times New Roman" w:cs="Times New Roman"/>
          <w:sz w:val="28"/>
          <w:szCs w:val="28"/>
        </w:rPr>
        <w:t xml:space="preserve">μεταξύ αυτών </w:t>
      </w:r>
      <w:r w:rsidRPr="0030342C">
        <w:rPr>
          <w:rFonts w:ascii="Times New Roman" w:hAnsi="Times New Roman" w:cs="Times New Roman"/>
          <w:sz w:val="28"/>
          <w:szCs w:val="28"/>
        </w:rPr>
        <w:t xml:space="preserve">και του μακαριστού Δημητρίου </w:t>
      </w:r>
      <w:proofErr w:type="spellStart"/>
      <w:r w:rsidRPr="0030342C">
        <w:rPr>
          <w:rFonts w:ascii="Times New Roman" w:hAnsi="Times New Roman" w:cs="Times New Roman"/>
          <w:sz w:val="28"/>
          <w:szCs w:val="28"/>
        </w:rPr>
        <w:t>Ιερωνυμίδη</w:t>
      </w:r>
      <w:bookmarkStart w:id="0" w:name="_GoBack"/>
      <w:bookmarkEnd w:id="0"/>
      <w:proofErr w:type="spellEnd"/>
      <w:r w:rsidRPr="0030342C">
        <w:rPr>
          <w:rFonts w:ascii="Times New Roman" w:hAnsi="Times New Roman" w:cs="Times New Roman"/>
          <w:sz w:val="28"/>
          <w:szCs w:val="28"/>
        </w:rPr>
        <w:t xml:space="preserve">, ο οποίος ήταν ο τελευταίος Επίτροπος </w:t>
      </w:r>
      <w:r w:rsidR="00CF3232" w:rsidRPr="0030342C">
        <w:rPr>
          <w:rFonts w:ascii="Times New Roman" w:hAnsi="Times New Roman" w:cs="Times New Roman"/>
          <w:sz w:val="28"/>
          <w:szCs w:val="28"/>
        </w:rPr>
        <w:t>της Εκκλησίας του Αγίου Λουκά Λευκωσίας το 1958</w:t>
      </w:r>
      <w:r w:rsidR="00F53AE7" w:rsidRPr="0030342C">
        <w:rPr>
          <w:rFonts w:ascii="Times New Roman" w:hAnsi="Times New Roman" w:cs="Times New Roman"/>
          <w:sz w:val="28"/>
          <w:szCs w:val="28"/>
        </w:rPr>
        <w:t xml:space="preserve"> και κατόπιν </w:t>
      </w:r>
      <w:r w:rsidR="0030342C">
        <w:rPr>
          <w:rFonts w:ascii="Times New Roman" w:hAnsi="Times New Roman" w:cs="Times New Roman"/>
          <w:sz w:val="28"/>
          <w:szCs w:val="28"/>
        </w:rPr>
        <w:t xml:space="preserve">Επίτροπος στον Άγιο Νικόλαο Λυκαβηττού. 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CFC" w:rsidRPr="0030342C" w:rsidRDefault="00F53AE7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Τέλος, ο Επίσκοπος Μεσαορίας, ε</w:t>
      </w:r>
      <w:r w:rsidR="00B03CFC" w:rsidRPr="0030342C">
        <w:rPr>
          <w:rFonts w:ascii="Times New Roman" w:hAnsi="Times New Roman" w:cs="Times New Roman"/>
          <w:sz w:val="28"/>
          <w:szCs w:val="28"/>
        </w:rPr>
        <w:t>υχαρίστησε τον Προϊστάμενο</w:t>
      </w:r>
      <w:r w:rsidR="00CF3232" w:rsidRPr="0030342C">
        <w:rPr>
          <w:rFonts w:ascii="Times New Roman" w:hAnsi="Times New Roman" w:cs="Times New Roman"/>
          <w:sz w:val="28"/>
          <w:szCs w:val="28"/>
        </w:rPr>
        <w:t>, π. Πέτρο</w:t>
      </w:r>
      <w:r w:rsidR="00B03CFC" w:rsidRPr="0030342C">
        <w:rPr>
          <w:rFonts w:ascii="Times New Roman" w:hAnsi="Times New Roman" w:cs="Times New Roman"/>
          <w:sz w:val="28"/>
          <w:szCs w:val="28"/>
        </w:rPr>
        <w:t xml:space="preserve"> και την Εκκλησιαστική Επιτροπή του Ιερού Ναού για την φιλοξεν</w:t>
      </w:r>
      <w:r w:rsidR="00CF3232" w:rsidRPr="0030342C">
        <w:rPr>
          <w:rFonts w:ascii="Times New Roman" w:hAnsi="Times New Roman" w:cs="Times New Roman"/>
          <w:sz w:val="28"/>
          <w:szCs w:val="28"/>
        </w:rPr>
        <w:t>ί</w:t>
      </w:r>
      <w:r w:rsidR="00B03CFC" w:rsidRPr="0030342C">
        <w:rPr>
          <w:rFonts w:ascii="Times New Roman" w:hAnsi="Times New Roman" w:cs="Times New Roman"/>
          <w:sz w:val="28"/>
          <w:szCs w:val="28"/>
        </w:rPr>
        <w:t xml:space="preserve">α </w:t>
      </w:r>
      <w:r w:rsidRPr="0030342C">
        <w:rPr>
          <w:rFonts w:ascii="Times New Roman" w:hAnsi="Times New Roman" w:cs="Times New Roman"/>
          <w:sz w:val="28"/>
          <w:szCs w:val="28"/>
        </w:rPr>
        <w:t xml:space="preserve">της συνάξεως των </w:t>
      </w:r>
      <w:proofErr w:type="spellStart"/>
      <w:r w:rsidR="00B03CFC" w:rsidRPr="0030342C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B03CFC" w:rsidRPr="0030342C">
        <w:rPr>
          <w:rFonts w:ascii="Times New Roman" w:hAnsi="Times New Roman" w:cs="Times New Roman"/>
          <w:sz w:val="28"/>
          <w:szCs w:val="28"/>
        </w:rPr>
        <w:t xml:space="preserve"> εκτοπισμένων αδελφών μας της Ενορίας Αγίου Λουκά</w:t>
      </w:r>
      <w:r w:rsidRPr="0030342C">
        <w:rPr>
          <w:rFonts w:ascii="Times New Roman" w:hAnsi="Times New Roman" w:cs="Times New Roman"/>
          <w:sz w:val="28"/>
          <w:szCs w:val="28"/>
        </w:rPr>
        <w:t xml:space="preserve"> της εντός των τειχών Λευκωσίας</w:t>
      </w:r>
      <w:r w:rsidR="00B03CFC" w:rsidRPr="0030342C">
        <w:rPr>
          <w:rFonts w:ascii="Times New Roman" w:hAnsi="Times New Roman" w:cs="Times New Roman"/>
          <w:sz w:val="28"/>
          <w:szCs w:val="28"/>
        </w:rPr>
        <w:t>.</w:t>
      </w:r>
    </w:p>
    <w:p w:rsidR="0030342C" w:rsidRDefault="0030342C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3AE7" w:rsidRPr="0030342C" w:rsidRDefault="00F53AE7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Προτού αναχωρήσουν από τον Ναό, τόσο ο Επίσκοπος και οι Εκκλησιαστικοί Επίτροποι του Αγίου Λουκά Λευκωσίας, προσέφεραν στην κυρία που βρήκε το φλουρί, την εικόνα του Ιησού Χριστού και ένα βιβλίο ως ευλογία από τον Επίσκοπο Μεσαορίας.</w:t>
      </w:r>
    </w:p>
    <w:p w:rsidR="0094190E" w:rsidRPr="0030342C" w:rsidRDefault="0094190E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0E" w:rsidRPr="0030342C" w:rsidRDefault="0094190E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0E" w:rsidRPr="0030342C" w:rsidRDefault="0094190E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Ραφαήλ </w:t>
      </w:r>
      <w:proofErr w:type="spellStart"/>
      <w:r w:rsidRPr="0030342C">
        <w:rPr>
          <w:rFonts w:ascii="Times New Roman" w:hAnsi="Times New Roman" w:cs="Times New Roman"/>
          <w:sz w:val="28"/>
          <w:szCs w:val="28"/>
        </w:rPr>
        <w:t>Μισιαούλης</w:t>
      </w:r>
      <w:proofErr w:type="spellEnd"/>
      <w:r w:rsidRPr="0030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0E" w:rsidRPr="0030342C" w:rsidRDefault="0094190E" w:rsidP="00303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Φοιτητής Θεολογίας ΑΠΘ</w:t>
      </w:r>
    </w:p>
    <w:sectPr w:rsidR="0094190E" w:rsidRPr="0030342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98" w:rsidRDefault="00D61298" w:rsidP="0094190E">
      <w:pPr>
        <w:spacing w:after="0" w:line="240" w:lineRule="auto"/>
      </w:pPr>
      <w:r>
        <w:separator/>
      </w:r>
    </w:p>
  </w:endnote>
  <w:endnote w:type="continuationSeparator" w:id="0">
    <w:p w:rsidR="00D61298" w:rsidRDefault="00D61298" w:rsidP="0094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52995"/>
      <w:docPartObj>
        <w:docPartGallery w:val="Page Numbers (Bottom of Page)"/>
        <w:docPartUnique/>
      </w:docPartObj>
    </w:sdtPr>
    <w:sdtEndPr/>
    <w:sdtContent>
      <w:p w:rsidR="0094190E" w:rsidRDefault="009419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31">
          <w:rPr>
            <w:noProof/>
          </w:rPr>
          <w:t>2</w:t>
        </w:r>
        <w:r>
          <w:fldChar w:fldCharType="end"/>
        </w:r>
      </w:p>
    </w:sdtContent>
  </w:sdt>
  <w:p w:rsidR="0094190E" w:rsidRDefault="00941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98" w:rsidRDefault="00D61298" w:rsidP="0094190E">
      <w:pPr>
        <w:spacing w:after="0" w:line="240" w:lineRule="auto"/>
      </w:pPr>
      <w:r>
        <w:separator/>
      </w:r>
    </w:p>
  </w:footnote>
  <w:footnote w:type="continuationSeparator" w:id="0">
    <w:p w:rsidR="00D61298" w:rsidRDefault="00D61298" w:rsidP="00941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C"/>
    <w:rsid w:val="00044724"/>
    <w:rsid w:val="00065551"/>
    <w:rsid w:val="0030342C"/>
    <w:rsid w:val="003A2B8C"/>
    <w:rsid w:val="004A681C"/>
    <w:rsid w:val="008E259F"/>
    <w:rsid w:val="0094190E"/>
    <w:rsid w:val="009F7574"/>
    <w:rsid w:val="00B03CFC"/>
    <w:rsid w:val="00CF3232"/>
    <w:rsid w:val="00D10C31"/>
    <w:rsid w:val="00D61298"/>
    <w:rsid w:val="00E016E0"/>
    <w:rsid w:val="00EB130F"/>
    <w:rsid w:val="00F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4E76-012B-49EA-A2AE-99D6521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32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0E"/>
  </w:style>
  <w:style w:type="paragraph" w:styleId="Footer">
    <w:name w:val="footer"/>
    <w:basedOn w:val="Normal"/>
    <w:link w:val="FooterChar"/>
    <w:uiPriority w:val="99"/>
    <w:unhideWhenUsed/>
    <w:rsid w:val="0094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0E"/>
  </w:style>
  <w:style w:type="character" w:customStyle="1" w:styleId="apple-converted-space">
    <w:name w:val="apple-converted-space"/>
    <w:basedOn w:val="DefaultParagraphFont"/>
    <w:rsid w:val="0094190E"/>
  </w:style>
  <w:style w:type="character" w:styleId="Strong">
    <w:name w:val="Strong"/>
    <w:basedOn w:val="DefaultParagraphFont"/>
    <w:uiPriority w:val="22"/>
    <w:qFormat/>
    <w:rsid w:val="009F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Ραφαήλ</dc:creator>
  <cp:keywords/>
  <dc:description/>
  <cp:lastModifiedBy>user</cp:lastModifiedBy>
  <cp:revision>5</cp:revision>
  <dcterms:created xsi:type="dcterms:W3CDTF">2017-01-08T09:31:00Z</dcterms:created>
  <dcterms:modified xsi:type="dcterms:W3CDTF">2017-01-09T12:31:00Z</dcterms:modified>
</cp:coreProperties>
</file>